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603" w:rsidRPr="008D0603" w:rsidRDefault="008D0603" w:rsidP="008D0603">
      <w:pPr>
        <w:jc w:val="left"/>
        <w:rPr>
          <w:rFonts w:ascii="Times New Roman" w:hAnsi="Times New Roman"/>
          <w:sz w:val="24"/>
          <w:szCs w:val="24"/>
        </w:rPr>
      </w:pPr>
      <w:r w:rsidRPr="008D0603">
        <w:rPr>
          <w:rFonts w:ascii="Times New Roman" w:hAnsi="Times New Roman"/>
          <w:sz w:val="24"/>
          <w:szCs w:val="24"/>
        </w:rPr>
        <w:t xml:space="preserve">О проведении </w:t>
      </w:r>
    </w:p>
    <w:p w:rsidR="008D0603" w:rsidRPr="008D0603" w:rsidRDefault="008D0603" w:rsidP="008D0603">
      <w:pPr>
        <w:jc w:val="left"/>
        <w:rPr>
          <w:rFonts w:ascii="Times New Roman" w:hAnsi="Times New Roman"/>
          <w:sz w:val="24"/>
          <w:szCs w:val="24"/>
        </w:rPr>
      </w:pPr>
      <w:r w:rsidRPr="008D0603">
        <w:rPr>
          <w:rFonts w:ascii="Times New Roman" w:hAnsi="Times New Roman"/>
          <w:sz w:val="24"/>
          <w:szCs w:val="24"/>
        </w:rPr>
        <w:t xml:space="preserve">конкурса </w:t>
      </w:r>
      <w:r>
        <w:rPr>
          <w:rFonts w:ascii="Times New Roman" w:hAnsi="Times New Roman"/>
          <w:sz w:val="24"/>
          <w:szCs w:val="24"/>
        </w:rPr>
        <w:t>идей и проектов «Дом 6.0»</w:t>
      </w:r>
    </w:p>
    <w:p w:rsidR="008D0603" w:rsidRPr="008D0603" w:rsidRDefault="008D0603" w:rsidP="008D0603">
      <w:pPr>
        <w:ind w:firstLine="720"/>
        <w:rPr>
          <w:rFonts w:ascii="Times New Roman" w:hAnsi="Times New Roman"/>
          <w:sz w:val="24"/>
          <w:szCs w:val="24"/>
        </w:rPr>
      </w:pPr>
    </w:p>
    <w:p w:rsidR="008D0603" w:rsidRPr="008D0603" w:rsidRDefault="008D0603" w:rsidP="008D0603">
      <w:pPr>
        <w:ind w:firstLine="720"/>
        <w:rPr>
          <w:rFonts w:ascii="Times New Roman" w:hAnsi="Times New Roman"/>
          <w:sz w:val="24"/>
          <w:szCs w:val="24"/>
        </w:rPr>
      </w:pPr>
    </w:p>
    <w:p w:rsidR="008D0603" w:rsidRPr="008D0603" w:rsidRDefault="008D0603" w:rsidP="008D0603">
      <w:pPr>
        <w:ind w:firstLine="709"/>
        <w:rPr>
          <w:rFonts w:ascii="Times New Roman" w:hAnsi="Times New Roman"/>
          <w:sz w:val="24"/>
          <w:szCs w:val="24"/>
        </w:rPr>
      </w:pPr>
      <w:r w:rsidRPr="008D0603">
        <w:rPr>
          <w:rFonts w:ascii="Times New Roman" w:hAnsi="Times New Roman"/>
          <w:sz w:val="24"/>
          <w:szCs w:val="24"/>
        </w:rPr>
        <w:t>В целях поддержки исследований в области образования, науки, технологий и инноваций, направленных на решение стратегических задач развития УГНТУ, а также обеспечения реализации программы развития УГНТУ «Приоритет-2030»</w:t>
      </w:r>
      <w:r w:rsidRPr="008D0603">
        <w:rPr>
          <w:rFonts w:ascii="Times New Roman" w:hAnsi="Times New Roman"/>
          <w:sz w:val="24"/>
          <w:szCs w:val="24"/>
        </w:rPr>
        <w:br/>
      </w:r>
      <w:proofErr w:type="gramStart"/>
      <w:r w:rsidRPr="008D0603">
        <w:rPr>
          <w:rFonts w:ascii="Times New Roman" w:hAnsi="Times New Roman"/>
          <w:spacing w:val="20"/>
          <w:sz w:val="24"/>
          <w:szCs w:val="24"/>
        </w:rPr>
        <w:t>п</w:t>
      </w:r>
      <w:proofErr w:type="gramEnd"/>
      <w:r w:rsidRPr="008D0603">
        <w:rPr>
          <w:rFonts w:ascii="Times New Roman" w:hAnsi="Times New Roman"/>
          <w:spacing w:val="20"/>
          <w:sz w:val="24"/>
          <w:szCs w:val="24"/>
        </w:rPr>
        <w:t xml:space="preserve"> р и к а з ы в а ю:</w:t>
      </w:r>
    </w:p>
    <w:p w:rsidR="008D0603" w:rsidRPr="008D0603" w:rsidRDefault="008D0603" w:rsidP="008D0603">
      <w:pPr>
        <w:numPr>
          <w:ilvl w:val="0"/>
          <w:numId w:val="4"/>
        </w:numPr>
        <w:tabs>
          <w:tab w:val="left" w:pos="993"/>
          <w:tab w:val="left" w:pos="1276"/>
        </w:tabs>
        <w:spacing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Объявить «К</w:t>
      </w:r>
      <w:r w:rsidRPr="008D0603">
        <w:rPr>
          <w:rFonts w:ascii="Times New Roman" w:hAnsi="Times New Roman"/>
          <w:sz w:val="24"/>
          <w:szCs w:val="24"/>
        </w:rPr>
        <w:t xml:space="preserve">онкурс </w:t>
      </w:r>
      <w:r>
        <w:rPr>
          <w:rFonts w:ascii="Times New Roman" w:hAnsi="Times New Roman"/>
          <w:sz w:val="24"/>
          <w:szCs w:val="24"/>
        </w:rPr>
        <w:t>идей и проектов «Дом 6.0»</w:t>
      </w:r>
      <w:r w:rsidRPr="008D06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2022 г</w:t>
      </w:r>
      <w:r w:rsidRPr="008D0603">
        <w:rPr>
          <w:rFonts w:ascii="Times New Roman" w:hAnsi="Times New Roman"/>
          <w:sz w:val="24"/>
          <w:szCs w:val="24"/>
        </w:rPr>
        <w:t>.</w:t>
      </w:r>
    </w:p>
    <w:p w:rsidR="008D0603" w:rsidRPr="008D0603" w:rsidRDefault="008D0603" w:rsidP="008D0603">
      <w:pPr>
        <w:numPr>
          <w:ilvl w:val="0"/>
          <w:numId w:val="4"/>
        </w:numPr>
        <w:tabs>
          <w:tab w:val="left" w:pos="993"/>
          <w:tab w:val="left" w:pos="1276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D0603">
        <w:rPr>
          <w:rFonts w:ascii="Times New Roman" w:hAnsi="Times New Roman"/>
          <w:sz w:val="24"/>
          <w:szCs w:val="24"/>
        </w:rPr>
        <w:t>Утвердить:</w:t>
      </w:r>
    </w:p>
    <w:p w:rsidR="008D0603" w:rsidRPr="008D0603" w:rsidRDefault="008D0603" w:rsidP="008D0603">
      <w:pPr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D0603">
        <w:rPr>
          <w:rFonts w:ascii="Times New Roman" w:hAnsi="Times New Roman"/>
          <w:sz w:val="24"/>
          <w:szCs w:val="24"/>
        </w:rPr>
        <w:t xml:space="preserve">Положение </w:t>
      </w:r>
      <w:r w:rsidRPr="008D0603">
        <w:rPr>
          <w:rFonts w:ascii="Times New Roman" w:hAnsi="Times New Roman"/>
          <w:color w:val="000000"/>
          <w:sz w:val="24"/>
          <w:szCs w:val="24"/>
        </w:rPr>
        <w:t xml:space="preserve">о </w:t>
      </w:r>
      <w:r w:rsidRPr="008D0603">
        <w:rPr>
          <w:rFonts w:ascii="Times New Roman" w:hAnsi="Times New Roman"/>
          <w:sz w:val="24"/>
          <w:szCs w:val="24"/>
        </w:rPr>
        <w:t xml:space="preserve">проведения конкурсного отбора </w:t>
      </w:r>
      <w:r w:rsidR="00E73AE8">
        <w:rPr>
          <w:rFonts w:ascii="Times New Roman" w:hAnsi="Times New Roman"/>
          <w:sz w:val="24"/>
          <w:szCs w:val="24"/>
        </w:rPr>
        <w:t>проектов</w:t>
      </w:r>
      <w:r w:rsidRPr="008D0603">
        <w:rPr>
          <w:rFonts w:ascii="Times New Roman" w:hAnsi="Times New Roman"/>
          <w:sz w:val="24"/>
          <w:szCs w:val="24"/>
        </w:rPr>
        <w:t xml:space="preserve"> (приложение № 1).</w:t>
      </w:r>
    </w:p>
    <w:p w:rsidR="008D0603" w:rsidRPr="008D0603" w:rsidRDefault="008D0603" w:rsidP="008D0603">
      <w:pPr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D0603">
        <w:rPr>
          <w:rFonts w:ascii="Times New Roman" w:hAnsi="Times New Roman"/>
          <w:sz w:val="24"/>
          <w:szCs w:val="24"/>
        </w:rPr>
        <w:t>Регламент</w:t>
      </w:r>
      <w:r w:rsidRPr="008D06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73AE8">
        <w:rPr>
          <w:rFonts w:ascii="Times New Roman" w:hAnsi="Times New Roman"/>
          <w:sz w:val="24"/>
          <w:szCs w:val="24"/>
        </w:rPr>
        <w:t>проведения конкурсного отбора</w:t>
      </w:r>
      <w:r w:rsidRPr="008D0603">
        <w:rPr>
          <w:rFonts w:ascii="Times New Roman" w:hAnsi="Times New Roman"/>
          <w:sz w:val="24"/>
          <w:szCs w:val="24"/>
        </w:rPr>
        <w:t xml:space="preserve"> проектов (приложение № 2).</w:t>
      </w:r>
    </w:p>
    <w:p w:rsidR="008D0603" w:rsidRPr="008D0603" w:rsidRDefault="008D0603" w:rsidP="008D0603">
      <w:pPr>
        <w:numPr>
          <w:ilvl w:val="0"/>
          <w:numId w:val="4"/>
        </w:numPr>
        <w:tabs>
          <w:tab w:val="left" w:pos="993"/>
          <w:tab w:val="left" w:pos="1276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D0603">
        <w:rPr>
          <w:rFonts w:ascii="Times New Roman" w:hAnsi="Times New Roman"/>
          <w:sz w:val="24"/>
          <w:szCs w:val="24"/>
        </w:rPr>
        <w:t xml:space="preserve">Утвердить </w:t>
      </w:r>
      <w:r w:rsidR="002006B1">
        <w:rPr>
          <w:rFonts w:ascii="Times New Roman" w:hAnsi="Times New Roman"/>
          <w:sz w:val="24"/>
          <w:szCs w:val="24"/>
        </w:rPr>
        <w:t>экспертную</w:t>
      </w:r>
      <w:r w:rsidRPr="008D0603">
        <w:rPr>
          <w:rFonts w:ascii="Times New Roman" w:hAnsi="Times New Roman"/>
          <w:sz w:val="24"/>
          <w:szCs w:val="24"/>
        </w:rPr>
        <w:t xml:space="preserve"> комиссию в составе:</w:t>
      </w:r>
    </w:p>
    <w:p w:rsidR="008D0603" w:rsidRDefault="008D0603" w:rsidP="008D0603">
      <w:pPr>
        <w:rPr>
          <w:rFonts w:ascii="Times New Roman" w:hAnsi="Times New Roman"/>
          <w:sz w:val="24"/>
          <w:szCs w:val="24"/>
        </w:rPr>
      </w:pPr>
    </w:p>
    <w:p w:rsidR="008D0603" w:rsidRPr="005B3755" w:rsidRDefault="008D0603" w:rsidP="008D0603">
      <w:pPr>
        <w:rPr>
          <w:rFonts w:ascii="Times New Roman" w:hAnsi="Times New Roman"/>
          <w:sz w:val="24"/>
          <w:szCs w:val="24"/>
        </w:rPr>
      </w:pPr>
      <w:r w:rsidRPr="005B3755">
        <w:rPr>
          <w:rFonts w:ascii="Times New Roman" w:hAnsi="Times New Roman"/>
          <w:sz w:val="24"/>
          <w:szCs w:val="24"/>
        </w:rPr>
        <w:t>Председатель комиссии – Кузнецов Д.В. директор АСИ;</w:t>
      </w:r>
    </w:p>
    <w:p w:rsidR="008D0603" w:rsidRPr="005B3755" w:rsidRDefault="008D0603" w:rsidP="005C008F">
      <w:pPr>
        <w:spacing w:line="240" w:lineRule="auto"/>
        <w:rPr>
          <w:rFonts w:ascii="Times New Roman" w:hAnsi="Times New Roman"/>
          <w:sz w:val="24"/>
          <w:szCs w:val="24"/>
        </w:rPr>
      </w:pPr>
      <w:r w:rsidRPr="005B3755">
        <w:rPr>
          <w:rFonts w:ascii="Times New Roman" w:hAnsi="Times New Roman"/>
          <w:sz w:val="24"/>
          <w:szCs w:val="24"/>
        </w:rPr>
        <w:t xml:space="preserve">Члены комиссии: </w:t>
      </w:r>
      <w:r w:rsidR="00E73AE8" w:rsidRPr="005B3755">
        <w:rPr>
          <w:rFonts w:ascii="Times New Roman" w:hAnsi="Times New Roman"/>
          <w:sz w:val="24"/>
          <w:szCs w:val="24"/>
        </w:rPr>
        <w:t xml:space="preserve"> </w:t>
      </w:r>
      <w:r w:rsidRPr="005B3755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="002006B1" w:rsidRPr="005B3755">
        <w:rPr>
          <w:rFonts w:ascii="Times New Roman" w:hAnsi="Times New Roman"/>
          <w:sz w:val="24"/>
          <w:szCs w:val="24"/>
        </w:rPr>
        <w:t>Асташина</w:t>
      </w:r>
      <w:proofErr w:type="spellEnd"/>
      <w:r w:rsidR="002006B1" w:rsidRPr="005B3755">
        <w:rPr>
          <w:rFonts w:ascii="Times New Roman" w:hAnsi="Times New Roman"/>
          <w:sz w:val="24"/>
          <w:szCs w:val="24"/>
        </w:rPr>
        <w:t xml:space="preserve"> М.В., доцент кафедры ВВ</w:t>
      </w:r>
      <w:r w:rsidRPr="005B3755">
        <w:rPr>
          <w:rFonts w:ascii="Times New Roman" w:hAnsi="Times New Roman"/>
          <w:sz w:val="24"/>
          <w:szCs w:val="24"/>
        </w:rPr>
        <w:t>;</w:t>
      </w:r>
    </w:p>
    <w:p w:rsidR="008D0603" w:rsidRPr="005B3755" w:rsidRDefault="002006B1" w:rsidP="005C008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5B3755">
        <w:rPr>
          <w:rStyle w:val="normaltextrun"/>
        </w:rPr>
        <w:t xml:space="preserve">                               </w:t>
      </w:r>
      <w:r w:rsidR="00E73AE8" w:rsidRPr="005B3755">
        <w:rPr>
          <w:rStyle w:val="normaltextrun"/>
        </w:rPr>
        <w:t xml:space="preserve"> </w:t>
      </w:r>
      <w:r w:rsidR="008D0603" w:rsidRPr="005B3755">
        <w:rPr>
          <w:rStyle w:val="normaltextrun"/>
        </w:rPr>
        <w:t>2</w:t>
      </w:r>
      <w:r w:rsidR="008D0603" w:rsidRPr="005B3755">
        <w:t>. </w:t>
      </w:r>
      <w:proofErr w:type="spellStart"/>
      <w:r w:rsidRPr="005B3755">
        <w:rPr>
          <w:rStyle w:val="spellingerror"/>
        </w:rPr>
        <w:t>Синицин</w:t>
      </w:r>
      <w:proofErr w:type="spellEnd"/>
      <w:r w:rsidRPr="005B3755">
        <w:rPr>
          <w:rStyle w:val="spellingerror"/>
        </w:rPr>
        <w:t xml:space="preserve"> Д.А. зам. директора по </w:t>
      </w:r>
      <w:r w:rsidR="008D0603" w:rsidRPr="005B3755">
        <w:rPr>
          <w:rStyle w:val="eop"/>
        </w:rPr>
        <w:t> </w:t>
      </w:r>
      <w:r w:rsidRPr="005B3755">
        <w:rPr>
          <w:rStyle w:val="eop"/>
        </w:rPr>
        <w:t>науке</w:t>
      </w:r>
    </w:p>
    <w:p w:rsidR="008D0603" w:rsidRPr="005B3755" w:rsidRDefault="002006B1" w:rsidP="005C008F">
      <w:pPr>
        <w:spacing w:line="240" w:lineRule="auto"/>
        <w:rPr>
          <w:rFonts w:ascii="Times New Roman" w:hAnsi="Times New Roman"/>
          <w:sz w:val="24"/>
          <w:szCs w:val="24"/>
        </w:rPr>
      </w:pPr>
      <w:r w:rsidRPr="005B3755">
        <w:rPr>
          <w:rFonts w:ascii="Times New Roman" w:hAnsi="Times New Roman"/>
          <w:sz w:val="24"/>
          <w:szCs w:val="24"/>
        </w:rPr>
        <w:t xml:space="preserve">                               </w:t>
      </w:r>
      <w:r w:rsidR="00E257E7" w:rsidRPr="005B3755">
        <w:rPr>
          <w:rFonts w:ascii="Times New Roman" w:hAnsi="Times New Roman"/>
          <w:sz w:val="24"/>
          <w:szCs w:val="24"/>
        </w:rPr>
        <w:t xml:space="preserve"> </w:t>
      </w:r>
      <w:r w:rsidR="008D0603" w:rsidRPr="005B3755">
        <w:rPr>
          <w:rFonts w:ascii="Times New Roman" w:hAnsi="Times New Roman"/>
          <w:sz w:val="24"/>
          <w:szCs w:val="24"/>
        </w:rPr>
        <w:t>3. </w:t>
      </w:r>
      <w:r w:rsidRPr="005B3755">
        <w:rPr>
          <w:rFonts w:ascii="Times New Roman" w:hAnsi="Times New Roman"/>
          <w:sz w:val="24"/>
          <w:szCs w:val="24"/>
        </w:rPr>
        <w:t>Салов А.С., главный инженер МИП «</w:t>
      </w:r>
      <w:proofErr w:type="spellStart"/>
      <w:r w:rsidRPr="005B3755">
        <w:rPr>
          <w:rFonts w:ascii="Times New Roman" w:hAnsi="Times New Roman"/>
          <w:sz w:val="24"/>
          <w:szCs w:val="24"/>
        </w:rPr>
        <w:t>ТехСпецПроект</w:t>
      </w:r>
      <w:proofErr w:type="spellEnd"/>
      <w:r w:rsidRPr="005B3755">
        <w:rPr>
          <w:rFonts w:ascii="Times New Roman" w:hAnsi="Times New Roman"/>
          <w:sz w:val="24"/>
          <w:szCs w:val="24"/>
        </w:rPr>
        <w:t>» УГНТУ</w:t>
      </w:r>
      <w:r w:rsidR="008D0603" w:rsidRPr="005B3755">
        <w:rPr>
          <w:rFonts w:ascii="Times New Roman" w:hAnsi="Times New Roman"/>
          <w:sz w:val="24"/>
          <w:szCs w:val="24"/>
        </w:rPr>
        <w:t>;</w:t>
      </w:r>
    </w:p>
    <w:p w:rsidR="008D0603" w:rsidRPr="005B3755" w:rsidRDefault="002006B1" w:rsidP="005C008F">
      <w:pPr>
        <w:spacing w:line="240" w:lineRule="auto"/>
        <w:rPr>
          <w:rStyle w:val="normaltextrun"/>
          <w:rFonts w:ascii="Times New Roman" w:hAnsi="Times New Roman"/>
          <w:sz w:val="24"/>
          <w:szCs w:val="24"/>
        </w:rPr>
      </w:pPr>
      <w:r w:rsidRPr="005B3755">
        <w:rPr>
          <w:rFonts w:ascii="Times New Roman" w:hAnsi="Times New Roman"/>
          <w:sz w:val="24"/>
          <w:szCs w:val="24"/>
        </w:rPr>
        <w:tab/>
      </w:r>
      <w:r w:rsidRPr="005B3755">
        <w:rPr>
          <w:rFonts w:ascii="Times New Roman" w:hAnsi="Times New Roman"/>
          <w:sz w:val="24"/>
          <w:szCs w:val="24"/>
        </w:rPr>
        <w:tab/>
        <w:t xml:space="preserve">       </w:t>
      </w:r>
      <w:r w:rsidR="00E73AE8" w:rsidRPr="005B3755">
        <w:rPr>
          <w:rFonts w:ascii="Times New Roman" w:hAnsi="Times New Roman"/>
          <w:sz w:val="24"/>
          <w:szCs w:val="24"/>
        </w:rPr>
        <w:t xml:space="preserve"> </w:t>
      </w:r>
      <w:r w:rsidRPr="005B3755">
        <w:rPr>
          <w:rStyle w:val="normaltextrun"/>
          <w:rFonts w:ascii="Times New Roman" w:hAnsi="Times New Roman"/>
          <w:sz w:val="24"/>
          <w:szCs w:val="24"/>
        </w:rPr>
        <w:t xml:space="preserve">4. </w:t>
      </w:r>
      <w:proofErr w:type="spellStart"/>
      <w:r w:rsidRPr="005B3755">
        <w:rPr>
          <w:rStyle w:val="normaltextrun"/>
          <w:rFonts w:ascii="Times New Roman" w:hAnsi="Times New Roman"/>
          <w:sz w:val="24"/>
          <w:szCs w:val="24"/>
        </w:rPr>
        <w:t>Курмаев</w:t>
      </w:r>
      <w:proofErr w:type="spellEnd"/>
      <w:r w:rsidRPr="005B3755">
        <w:rPr>
          <w:rStyle w:val="normaltextrun"/>
          <w:rFonts w:ascii="Times New Roman" w:hAnsi="Times New Roman"/>
          <w:sz w:val="24"/>
          <w:szCs w:val="24"/>
        </w:rPr>
        <w:t xml:space="preserve"> Р.Г. директор ООО «Компания КРУС»</w:t>
      </w:r>
    </w:p>
    <w:p w:rsidR="002006B1" w:rsidRPr="005B3755" w:rsidRDefault="00E00D6B" w:rsidP="005C008F">
      <w:pPr>
        <w:spacing w:line="240" w:lineRule="auto"/>
        <w:rPr>
          <w:rStyle w:val="normaltextrun"/>
          <w:rFonts w:ascii="Times New Roman" w:hAnsi="Times New Roman"/>
          <w:sz w:val="24"/>
          <w:szCs w:val="24"/>
        </w:rPr>
      </w:pPr>
      <w:r w:rsidRPr="005B3755">
        <w:rPr>
          <w:rStyle w:val="normaltextrun"/>
          <w:rFonts w:ascii="Times New Roman" w:hAnsi="Times New Roman"/>
          <w:sz w:val="24"/>
          <w:szCs w:val="24"/>
        </w:rPr>
        <w:t xml:space="preserve">                              </w:t>
      </w:r>
      <w:r w:rsidR="00E73AE8" w:rsidRPr="005B3755">
        <w:rPr>
          <w:rStyle w:val="normaltextrun"/>
          <w:rFonts w:ascii="Times New Roman" w:hAnsi="Times New Roman"/>
          <w:sz w:val="24"/>
          <w:szCs w:val="24"/>
        </w:rPr>
        <w:t xml:space="preserve"> </w:t>
      </w:r>
      <w:r w:rsidR="00E257E7" w:rsidRPr="005B3755">
        <w:rPr>
          <w:rStyle w:val="normaltextrun"/>
          <w:rFonts w:ascii="Times New Roman" w:hAnsi="Times New Roman"/>
          <w:sz w:val="24"/>
          <w:szCs w:val="24"/>
        </w:rPr>
        <w:t xml:space="preserve"> </w:t>
      </w:r>
      <w:r w:rsidR="00AF2207" w:rsidRPr="005B3755">
        <w:rPr>
          <w:rStyle w:val="normaltextrun"/>
          <w:rFonts w:ascii="Times New Roman" w:hAnsi="Times New Roman"/>
          <w:sz w:val="24"/>
          <w:szCs w:val="24"/>
        </w:rPr>
        <w:t xml:space="preserve">5. </w:t>
      </w:r>
      <w:r w:rsidRPr="005B3755">
        <w:rPr>
          <w:rStyle w:val="normaltextrun"/>
          <w:rFonts w:ascii="Times New Roman" w:hAnsi="Times New Roman"/>
          <w:sz w:val="24"/>
          <w:szCs w:val="24"/>
        </w:rPr>
        <w:t>Турсуков С.А. начальник отдела развития промышленности Минстроя РБ</w:t>
      </w:r>
    </w:p>
    <w:p w:rsidR="00E257E7" w:rsidRPr="005B3755" w:rsidRDefault="00E257E7" w:rsidP="005C008F">
      <w:pPr>
        <w:spacing w:line="240" w:lineRule="auto"/>
        <w:rPr>
          <w:rStyle w:val="normaltextrun"/>
          <w:rFonts w:ascii="Times New Roman" w:hAnsi="Times New Roman"/>
          <w:sz w:val="24"/>
          <w:szCs w:val="24"/>
        </w:rPr>
      </w:pPr>
      <w:r w:rsidRPr="005B3755">
        <w:rPr>
          <w:rStyle w:val="normaltextrun"/>
          <w:rFonts w:ascii="Times New Roman" w:hAnsi="Times New Roman"/>
          <w:sz w:val="24"/>
          <w:szCs w:val="24"/>
        </w:rPr>
        <w:t xml:space="preserve">                                6. Кудашева Д.Р., доцент кафедры АР.  </w:t>
      </w:r>
    </w:p>
    <w:p w:rsidR="0010091E" w:rsidRPr="00E00D6B" w:rsidRDefault="00E257E7" w:rsidP="005C008F">
      <w:pPr>
        <w:spacing w:line="240" w:lineRule="auto"/>
        <w:rPr>
          <w:rFonts w:ascii="Times New Roman" w:hAnsi="Times New Roman"/>
          <w:sz w:val="24"/>
          <w:szCs w:val="24"/>
        </w:rPr>
      </w:pPr>
      <w:r w:rsidRPr="005B3755">
        <w:rPr>
          <w:rStyle w:val="normaltextrun"/>
          <w:rFonts w:ascii="Times New Roman" w:hAnsi="Times New Roman"/>
          <w:sz w:val="24"/>
          <w:szCs w:val="24"/>
        </w:rPr>
        <w:t xml:space="preserve">                             </w:t>
      </w:r>
      <w:r w:rsidR="0010091E" w:rsidRPr="005B3755">
        <w:rPr>
          <w:rStyle w:val="normaltextrun"/>
          <w:rFonts w:ascii="Times New Roman" w:hAnsi="Times New Roman"/>
          <w:sz w:val="24"/>
          <w:szCs w:val="24"/>
        </w:rPr>
        <w:t xml:space="preserve"> </w:t>
      </w:r>
      <w:r w:rsidR="005C008F" w:rsidRPr="005B3755">
        <w:rPr>
          <w:rStyle w:val="normaltextrun"/>
          <w:rFonts w:ascii="Times New Roman" w:hAnsi="Times New Roman"/>
          <w:sz w:val="24"/>
          <w:szCs w:val="24"/>
        </w:rPr>
        <w:t xml:space="preserve"> </w:t>
      </w:r>
      <w:r w:rsidR="0010091E" w:rsidRPr="005B3755">
        <w:rPr>
          <w:rStyle w:val="normaltextrun"/>
          <w:rFonts w:ascii="Times New Roman" w:hAnsi="Times New Roman"/>
          <w:sz w:val="24"/>
          <w:szCs w:val="24"/>
        </w:rPr>
        <w:t xml:space="preserve"> </w:t>
      </w:r>
      <w:r w:rsidRPr="005B3755">
        <w:rPr>
          <w:rStyle w:val="normaltextrun"/>
          <w:rFonts w:ascii="Times New Roman" w:hAnsi="Times New Roman"/>
          <w:sz w:val="24"/>
          <w:szCs w:val="24"/>
        </w:rPr>
        <w:t>7</w:t>
      </w:r>
      <w:r w:rsidR="0010091E" w:rsidRPr="005B3755">
        <w:rPr>
          <w:rStyle w:val="normaltextrun"/>
          <w:rFonts w:ascii="Times New Roman" w:hAnsi="Times New Roman"/>
          <w:sz w:val="24"/>
          <w:szCs w:val="24"/>
        </w:rPr>
        <w:t>. Гладких С.А. – начальник УТТ.</w:t>
      </w:r>
    </w:p>
    <w:p w:rsidR="005C008F" w:rsidRDefault="005C008F" w:rsidP="008D060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D0603" w:rsidRPr="008D0603" w:rsidRDefault="008D0603" w:rsidP="008D0603">
      <w:pPr>
        <w:rPr>
          <w:rFonts w:ascii="Times New Roman" w:hAnsi="Times New Roman"/>
          <w:sz w:val="24"/>
          <w:szCs w:val="24"/>
        </w:rPr>
      </w:pPr>
      <w:r w:rsidRPr="008D0603">
        <w:rPr>
          <w:rFonts w:ascii="Times New Roman" w:hAnsi="Times New Roman"/>
          <w:sz w:val="24"/>
          <w:szCs w:val="24"/>
        </w:rPr>
        <w:t>Секретарь комиссии –</w:t>
      </w:r>
      <w:r w:rsidR="00E00D6B">
        <w:rPr>
          <w:rFonts w:ascii="Times New Roman" w:hAnsi="Times New Roman"/>
          <w:sz w:val="24"/>
          <w:szCs w:val="24"/>
        </w:rPr>
        <w:t xml:space="preserve"> Жукова М.А</w:t>
      </w:r>
      <w:r w:rsidRPr="008D0603">
        <w:rPr>
          <w:rFonts w:ascii="Times New Roman" w:hAnsi="Times New Roman"/>
          <w:sz w:val="24"/>
          <w:szCs w:val="24"/>
        </w:rPr>
        <w:t>.</w:t>
      </w:r>
      <w:r w:rsidR="00E00D6B">
        <w:rPr>
          <w:rFonts w:ascii="Times New Roman" w:hAnsi="Times New Roman"/>
          <w:sz w:val="24"/>
          <w:szCs w:val="24"/>
        </w:rPr>
        <w:t xml:space="preserve"> – инженер УГНТУ.</w:t>
      </w:r>
    </w:p>
    <w:p w:rsidR="008D0603" w:rsidRPr="008D0603" w:rsidRDefault="008D0603" w:rsidP="008D0603">
      <w:pPr>
        <w:numPr>
          <w:ilvl w:val="0"/>
          <w:numId w:val="4"/>
        </w:numPr>
        <w:spacing w:line="240" w:lineRule="auto"/>
        <w:ind w:hanging="11"/>
        <w:rPr>
          <w:rFonts w:ascii="Times New Roman" w:hAnsi="Times New Roman"/>
          <w:sz w:val="24"/>
          <w:szCs w:val="24"/>
        </w:rPr>
      </w:pPr>
      <w:r w:rsidRPr="008D0603">
        <w:rPr>
          <w:rFonts w:ascii="Times New Roman" w:hAnsi="Times New Roman"/>
          <w:sz w:val="24"/>
          <w:szCs w:val="24"/>
        </w:rPr>
        <w:t>Контроль исполнения приказа оставляю за собой.</w:t>
      </w:r>
    </w:p>
    <w:p w:rsidR="008D0603" w:rsidRPr="008D0603" w:rsidRDefault="008D0603" w:rsidP="008D0603">
      <w:pPr>
        <w:tabs>
          <w:tab w:val="left" w:pos="7920"/>
        </w:tabs>
        <w:ind w:right="-8"/>
        <w:rPr>
          <w:rFonts w:ascii="Times New Roman" w:hAnsi="Times New Roman"/>
          <w:sz w:val="24"/>
          <w:szCs w:val="24"/>
        </w:rPr>
      </w:pPr>
    </w:p>
    <w:p w:rsidR="008D0603" w:rsidRDefault="008D0603" w:rsidP="008D0603">
      <w:pPr>
        <w:tabs>
          <w:tab w:val="left" w:pos="7920"/>
        </w:tabs>
        <w:ind w:right="-8"/>
        <w:rPr>
          <w:sz w:val="26"/>
          <w:szCs w:val="26"/>
        </w:rPr>
      </w:pPr>
    </w:p>
    <w:p w:rsidR="008D0603" w:rsidRPr="008D0603" w:rsidRDefault="008D0603" w:rsidP="008D0603">
      <w:pPr>
        <w:tabs>
          <w:tab w:val="left" w:pos="7920"/>
        </w:tabs>
        <w:ind w:right="-8"/>
        <w:rPr>
          <w:rFonts w:ascii="Times New Roman" w:hAnsi="Times New Roman"/>
          <w:sz w:val="24"/>
          <w:szCs w:val="24"/>
        </w:rPr>
      </w:pPr>
      <w:r w:rsidRPr="008D0603">
        <w:rPr>
          <w:rFonts w:ascii="Times New Roman" w:hAnsi="Times New Roman"/>
          <w:sz w:val="24"/>
          <w:szCs w:val="24"/>
        </w:rPr>
        <w:t>Ректор</w:t>
      </w:r>
      <w:r w:rsidRPr="008D0603">
        <w:rPr>
          <w:rFonts w:ascii="Times New Roman" w:hAnsi="Times New Roman"/>
          <w:sz w:val="24"/>
          <w:szCs w:val="24"/>
        </w:rPr>
        <w:tab/>
        <w:t xml:space="preserve">  О.А. Баулин</w:t>
      </w:r>
    </w:p>
    <w:p w:rsidR="008D0603" w:rsidRDefault="008D0603" w:rsidP="00DE37F5">
      <w:pPr>
        <w:ind w:left="4963"/>
        <w:rPr>
          <w:rFonts w:ascii="Times New Roman" w:hAnsi="Times New Roman"/>
          <w:sz w:val="24"/>
          <w:szCs w:val="24"/>
        </w:rPr>
      </w:pPr>
    </w:p>
    <w:p w:rsidR="008D0603" w:rsidRDefault="008D0603" w:rsidP="00DE37F5">
      <w:pPr>
        <w:ind w:left="4963"/>
        <w:rPr>
          <w:rFonts w:ascii="Times New Roman" w:hAnsi="Times New Roman"/>
          <w:sz w:val="24"/>
          <w:szCs w:val="24"/>
        </w:rPr>
      </w:pPr>
    </w:p>
    <w:p w:rsidR="002006B1" w:rsidRDefault="002006B1" w:rsidP="00DE37F5">
      <w:pPr>
        <w:ind w:left="4963"/>
        <w:rPr>
          <w:rFonts w:ascii="Times New Roman" w:hAnsi="Times New Roman"/>
          <w:sz w:val="24"/>
          <w:szCs w:val="24"/>
        </w:rPr>
      </w:pPr>
    </w:p>
    <w:p w:rsidR="002006B1" w:rsidRDefault="002006B1" w:rsidP="00DE37F5">
      <w:pPr>
        <w:ind w:left="4963"/>
        <w:rPr>
          <w:rFonts w:ascii="Times New Roman" w:hAnsi="Times New Roman"/>
          <w:sz w:val="24"/>
          <w:szCs w:val="24"/>
        </w:rPr>
      </w:pPr>
    </w:p>
    <w:p w:rsidR="002006B1" w:rsidRDefault="002006B1" w:rsidP="00DE37F5">
      <w:pPr>
        <w:ind w:left="4963"/>
        <w:rPr>
          <w:rFonts w:ascii="Times New Roman" w:hAnsi="Times New Roman"/>
          <w:sz w:val="24"/>
          <w:szCs w:val="24"/>
        </w:rPr>
      </w:pPr>
    </w:p>
    <w:p w:rsidR="002006B1" w:rsidRDefault="002006B1" w:rsidP="00DE37F5">
      <w:pPr>
        <w:ind w:left="4963"/>
        <w:rPr>
          <w:rFonts w:ascii="Times New Roman" w:hAnsi="Times New Roman"/>
          <w:sz w:val="24"/>
          <w:szCs w:val="24"/>
        </w:rPr>
      </w:pPr>
    </w:p>
    <w:p w:rsidR="002006B1" w:rsidRDefault="002006B1" w:rsidP="00DE37F5">
      <w:pPr>
        <w:ind w:left="4963"/>
        <w:rPr>
          <w:rFonts w:ascii="Times New Roman" w:hAnsi="Times New Roman"/>
          <w:sz w:val="24"/>
          <w:szCs w:val="24"/>
        </w:rPr>
      </w:pPr>
    </w:p>
    <w:p w:rsidR="002006B1" w:rsidRDefault="002006B1" w:rsidP="00DE37F5">
      <w:pPr>
        <w:ind w:left="4963"/>
        <w:rPr>
          <w:rFonts w:ascii="Times New Roman" w:hAnsi="Times New Roman"/>
          <w:sz w:val="24"/>
          <w:szCs w:val="24"/>
        </w:rPr>
      </w:pPr>
    </w:p>
    <w:p w:rsidR="005C008F" w:rsidRDefault="005C008F" w:rsidP="00DE37F5">
      <w:pPr>
        <w:ind w:left="4963"/>
        <w:rPr>
          <w:rFonts w:ascii="Times New Roman" w:hAnsi="Times New Roman"/>
          <w:sz w:val="24"/>
          <w:szCs w:val="24"/>
        </w:rPr>
      </w:pPr>
    </w:p>
    <w:p w:rsidR="005C008F" w:rsidRDefault="005C008F" w:rsidP="00DE37F5">
      <w:pPr>
        <w:ind w:left="4963"/>
        <w:rPr>
          <w:rFonts w:ascii="Times New Roman" w:hAnsi="Times New Roman"/>
          <w:sz w:val="24"/>
          <w:szCs w:val="24"/>
        </w:rPr>
      </w:pPr>
    </w:p>
    <w:p w:rsidR="00DE37F5" w:rsidRPr="00DE37F5" w:rsidRDefault="00DE37F5" w:rsidP="00DE37F5">
      <w:pPr>
        <w:ind w:left="4963"/>
        <w:rPr>
          <w:rFonts w:ascii="Times New Roman" w:hAnsi="Times New Roman"/>
          <w:sz w:val="24"/>
          <w:szCs w:val="24"/>
        </w:rPr>
      </w:pPr>
      <w:r w:rsidRPr="00DE37F5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DE37F5" w:rsidRPr="00DE37F5" w:rsidRDefault="00DE37F5" w:rsidP="00DE37F5">
      <w:pPr>
        <w:ind w:left="4963"/>
        <w:rPr>
          <w:rFonts w:ascii="Times New Roman" w:hAnsi="Times New Roman"/>
          <w:sz w:val="24"/>
          <w:szCs w:val="24"/>
        </w:rPr>
      </w:pPr>
      <w:r w:rsidRPr="00DE37F5">
        <w:rPr>
          <w:rFonts w:ascii="Times New Roman" w:hAnsi="Times New Roman"/>
          <w:sz w:val="24"/>
          <w:szCs w:val="24"/>
        </w:rPr>
        <w:t>к приказу от __________ № _______</w:t>
      </w:r>
    </w:p>
    <w:p w:rsidR="00DE37F5" w:rsidRPr="00DE37F5" w:rsidRDefault="00DE37F5" w:rsidP="00DE37F5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E37F5" w:rsidRPr="00DE37F5" w:rsidRDefault="00DE37F5" w:rsidP="00DE37F5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E37F5" w:rsidRPr="00DE37F5" w:rsidRDefault="00DE37F5" w:rsidP="00DE37F5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E37F5" w:rsidRPr="00DE37F5" w:rsidRDefault="00DE37F5" w:rsidP="00DE37F5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E37F5">
        <w:rPr>
          <w:rFonts w:ascii="Times New Roman" w:hAnsi="Times New Roman"/>
          <w:b/>
          <w:color w:val="000000"/>
          <w:sz w:val="24"/>
          <w:szCs w:val="24"/>
        </w:rPr>
        <w:t xml:space="preserve">ПОЛОЖЕНИЕ </w:t>
      </w:r>
    </w:p>
    <w:p w:rsidR="00DE37F5" w:rsidRDefault="00DE37F5" w:rsidP="00DE37F5">
      <w:pPr>
        <w:jc w:val="center"/>
        <w:rPr>
          <w:rFonts w:ascii="Times New Roman" w:hAnsi="Times New Roman"/>
          <w:b/>
          <w:sz w:val="24"/>
          <w:szCs w:val="24"/>
        </w:rPr>
      </w:pPr>
      <w:r w:rsidRPr="00DE37F5">
        <w:rPr>
          <w:rFonts w:ascii="Times New Roman" w:hAnsi="Times New Roman"/>
          <w:b/>
          <w:color w:val="000000"/>
          <w:sz w:val="24"/>
          <w:szCs w:val="24"/>
        </w:rPr>
        <w:t xml:space="preserve">о </w:t>
      </w:r>
      <w:r w:rsidRPr="00DE37F5">
        <w:rPr>
          <w:rFonts w:ascii="Times New Roman" w:hAnsi="Times New Roman"/>
          <w:b/>
          <w:sz w:val="24"/>
          <w:szCs w:val="24"/>
        </w:rPr>
        <w:t xml:space="preserve">проведении конкурсного отбора </w:t>
      </w:r>
      <w:r>
        <w:rPr>
          <w:rFonts w:ascii="Times New Roman" w:hAnsi="Times New Roman"/>
          <w:b/>
          <w:sz w:val="24"/>
          <w:szCs w:val="24"/>
        </w:rPr>
        <w:t>проектов «Дом 6.0»</w:t>
      </w:r>
    </w:p>
    <w:p w:rsidR="00DE37F5" w:rsidRPr="00DE37F5" w:rsidRDefault="00DE37F5" w:rsidP="00DE37F5">
      <w:pPr>
        <w:jc w:val="center"/>
        <w:rPr>
          <w:rFonts w:ascii="Times New Roman" w:hAnsi="Times New Roman"/>
          <w:b/>
          <w:sz w:val="24"/>
          <w:szCs w:val="24"/>
        </w:rPr>
      </w:pPr>
    </w:p>
    <w:p w:rsidR="00DE37F5" w:rsidRDefault="00DE37F5" w:rsidP="00DE37F5">
      <w:pPr>
        <w:pStyle w:val="a4"/>
        <w:numPr>
          <w:ilvl w:val="0"/>
          <w:numId w:val="3"/>
        </w:numPr>
        <w:spacing w:line="240" w:lineRule="auto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положения</w:t>
      </w:r>
    </w:p>
    <w:p w:rsidR="00DE37F5" w:rsidRPr="00DE37F5" w:rsidRDefault="00DE37F5" w:rsidP="00DE37F5">
      <w:pPr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DE37F5" w:rsidRPr="003E2D92" w:rsidRDefault="00DE37F5" w:rsidP="00DE37F5">
      <w:pPr>
        <w:pStyle w:val="a4"/>
        <w:numPr>
          <w:ilvl w:val="1"/>
          <w:numId w:val="1"/>
        </w:numPr>
        <w:ind w:left="0" w:firstLine="709"/>
        <w:rPr>
          <w:rFonts w:ascii="Times New Roman" w:hAnsi="Times New Roman"/>
          <w:sz w:val="24"/>
          <w:szCs w:val="24"/>
        </w:rPr>
      </w:pPr>
      <w:r w:rsidRPr="003E2D92">
        <w:rPr>
          <w:rFonts w:ascii="Times New Roman" w:hAnsi="Times New Roman"/>
          <w:sz w:val="24"/>
          <w:szCs w:val="24"/>
        </w:rPr>
        <w:t>Конкурсный отбор проектов проводится с целью оказания поддержки проектам в сферах передовых технологий, новых подходов в образовании, в социальной сфере.</w:t>
      </w:r>
    </w:p>
    <w:p w:rsidR="00DE37F5" w:rsidRDefault="00DE37F5" w:rsidP="00DE37F5">
      <w:pPr>
        <w:pStyle w:val="a4"/>
        <w:numPr>
          <w:ilvl w:val="1"/>
          <w:numId w:val="1"/>
        </w:numPr>
        <w:ind w:left="0" w:firstLine="709"/>
        <w:rPr>
          <w:rFonts w:ascii="Times New Roman" w:hAnsi="Times New Roman"/>
          <w:sz w:val="24"/>
          <w:szCs w:val="24"/>
        </w:rPr>
      </w:pPr>
      <w:r w:rsidRPr="003E2D92">
        <w:rPr>
          <w:rFonts w:ascii="Times New Roman" w:hAnsi="Times New Roman"/>
          <w:sz w:val="24"/>
          <w:szCs w:val="24"/>
        </w:rPr>
        <w:t xml:space="preserve">Конкурс проводится в соответствии с </w:t>
      </w:r>
      <w:r>
        <w:rPr>
          <w:rFonts w:ascii="Times New Roman" w:hAnsi="Times New Roman"/>
          <w:sz w:val="24"/>
          <w:szCs w:val="24"/>
        </w:rPr>
        <w:t>утвержденным политиками</w:t>
      </w:r>
      <w:r w:rsidRPr="003E2D92">
        <w:rPr>
          <w:rFonts w:ascii="Times New Roman" w:hAnsi="Times New Roman"/>
          <w:sz w:val="24"/>
          <w:szCs w:val="24"/>
        </w:rPr>
        <w:t xml:space="preserve"> пр</w:t>
      </w:r>
      <w:r>
        <w:rPr>
          <w:rFonts w:ascii="Times New Roman" w:hAnsi="Times New Roman"/>
          <w:sz w:val="24"/>
          <w:szCs w:val="24"/>
        </w:rPr>
        <w:t>ограммы</w:t>
      </w:r>
      <w:r w:rsidRPr="003E2D92">
        <w:rPr>
          <w:rFonts w:ascii="Times New Roman" w:hAnsi="Times New Roman"/>
          <w:sz w:val="24"/>
          <w:szCs w:val="24"/>
        </w:rPr>
        <w:t xml:space="preserve"> «Приоритет 2030»</w:t>
      </w:r>
      <w:r w:rsidR="008D0603">
        <w:rPr>
          <w:rFonts w:ascii="Times New Roman" w:hAnsi="Times New Roman"/>
          <w:sz w:val="24"/>
          <w:szCs w:val="24"/>
        </w:rPr>
        <w:t xml:space="preserve"> в следующих </w:t>
      </w:r>
      <w:proofErr w:type="spellStart"/>
      <w:r w:rsidR="008D0603">
        <w:rPr>
          <w:rFonts w:ascii="Times New Roman" w:hAnsi="Times New Roman"/>
          <w:sz w:val="24"/>
          <w:szCs w:val="24"/>
        </w:rPr>
        <w:t>номинициях</w:t>
      </w:r>
      <w:proofErr w:type="spellEnd"/>
      <w:r w:rsidR="008D0603">
        <w:rPr>
          <w:rFonts w:ascii="Times New Roman" w:hAnsi="Times New Roman"/>
          <w:sz w:val="24"/>
          <w:szCs w:val="24"/>
        </w:rPr>
        <w:t>:</w:t>
      </w:r>
    </w:p>
    <w:p w:rsidR="008D0603" w:rsidRPr="005B3755" w:rsidRDefault="008D0603" w:rsidP="008D0603">
      <w:pPr>
        <w:pStyle w:val="a4"/>
        <w:ind w:left="709"/>
        <w:rPr>
          <w:rFonts w:ascii="Times New Roman" w:hAnsi="Times New Roman"/>
          <w:sz w:val="24"/>
          <w:szCs w:val="24"/>
        </w:rPr>
      </w:pPr>
      <w:r w:rsidRPr="005B3755">
        <w:rPr>
          <w:rFonts w:ascii="Times New Roman" w:hAnsi="Times New Roman"/>
          <w:sz w:val="24"/>
          <w:szCs w:val="24"/>
        </w:rPr>
        <w:t xml:space="preserve">Н1. </w:t>
      </w:r>
      <w:r w:rsidR="006B1188" w:rsidRPr="005B3755">
        <w:rPr>
          <w:rFonts w:ascii="Times New Roman" w:hAnsi="Times New Roman"/>
          <w:sz w:val="24"/>
          <w:szCs w:val="24"/>
        </w:rPr>
        <w:t>Инженерные системы «умного» дома.</w:t>
      </w:r>
    </w:p>
    <w:p w:rsidR="008D0603" w:rsidRPr="005B3755" w:rsidRDefault="008D0603" w:rsidP="008D0603">
      <w:pPr>
        <w:pStyle w:val="a4"/>
        <w:ind w:left="709"/>
        <w:rPr>
          <w:rFonts w:ascii="Times New Roman" w:hAnsi="Times New Roman"/>
          <w:sz w:val="24"/>
          <w:szCs w:val="24"/>
        </w:rPr>
      </w:pPr>
      <w:r w:rsidRPr="005B3755">
        <w:rPr>
          <w:rFonts w:ascii="Times New Roman" w:hAnsi="Times New Roman"/>
          <w:sz w:val="24"/>
          <w:szCs w:val="24"/>
        </w:rPr>
        <w:t xml:space="preserve">Н2. </w:t>
      </w:r>
      <w:r w:rsidR="006B1188" w:rsidRPr="005B3755">
        <w:rPr>
          <w:rFonts w:ascii="Times New Roman" w:hAnsi="Times New Roman"/>
          <w:sz w:val="24"/>
          <w:szCs w:val="24"/>
        </w:rPr>
        <w:t>Средства роботизации</w:t>
      </w:r>
      <w:r w:rsidRPr="005B3755">
        <w:rPr>
          <w:rFonts w:ascii="Times New Roman" w:hAnsi="Times New Roman"/>
          <w:sz w:val="24"/>
          <w:szCs w:val="24"/>
        </w:rPr>
        <w:t>.</w:t>
      </w:r>
    </w:p>
    <w:p w:rsidR="008D0603" w:rsidRPr="005B3755" w:rsidRDefault="008D0603" w:rsidP="008D0603">
      <w:pPr>
        <w:pStyle w:val="a4"/>
        <w:ind w:left="709"/>
        <w:rPr>
          <w:rFonts w:ascii="Times New Roman" w:hAnsi="Times New Roman"/>
          <w:sz w:val="24"/>
          <w:szCs w:val="24"/>
        </w:rPr>
      </w:pPr>
      <w:r w:rsidRPr="005B3755">
        <w:rPr>
          <w:rFonts w:ascii="Times New Roman" w:hAnsi="Times New Roman"/>
          <w:sz w:val="24"/>
          <w:szCs w:val="24"/>
        </w:rPr>
        <w:t xml:space="preserve">Н3. </w:t>
      </w:r>
      <w:proofErr w:type="spellStart"/>
      <w:r w:rsidR="006B1188" w:rsidRPr="005B3755">
        <w:rPr>
          <w:rFonts w:ascii="Times New Roman" w:hAnsi="Times New Roman"/>
          <w:sz w:val="24"/>
          <w:szCs w:val="24"/>
        </w:rPr>
        <w:t>Интелектуальный</w:t>
      </w:r>
      <w:proofErr w:type="spellEnd"/>
      <w:r w:rsidR="006B1188" w:rsidRPr="005B3755">
        <w:rPr>
          <w:rFonts w:ascii="Times New Roman" w:hAnsi="Times New Roman"/>
          <w:sz w:val="24"/>
          <w:szCs w:val="24"/>
        </w:rPr>
        <w:t xml:space="preserve"> интерфейс Дом 6.0</w:t>
      </w:r>
    </w:p>
    <w:p w:rsidR="008D0603" w:rsidRDefault="006B1188" w:rsidP="008D0603">
      <w:pPr>
        <w:pStyle w:val="a4"/>
        <w:ind w:left="709"/>
        <w:rPr>
          <w:rFonts w:ascii="Times New Roman" w:hAnsi="Times New Roman"/>
          <w:sz w:val="24"/>
          <w:szCs w:val="24"/>
        </w:rPr>
      </w:pPr>
      <w:r w:rsidRPr="005B3755">
        <w:rPr>
          <w:rFonts w:ascii="Times New Roman" w:hAnsi="Times New Roman"/>
          <w:sz w:val="24"/>
          <w:szCs w:val="24"/>
        </w:rPr>
        <w:t>Н 4. Ресурсосбережение и экология</w:t>
      </w:r>
    </w:p>
    <w:p w:rsidR="00DE37F5" w:rsidRDefault="00DE37F5" w:rsidP="00DE37F5">
      <w:pPr>
        <w:pStyle w:val="a4"/>
        <w:numPr>
          <w:ilvl w:val="1"/>
          <w:numId w:val="1"/>
        </w:numPr>
        <w:ind w:left="0" w:firstLine="709"/>
        <w:rPr>
          <w:rFonts w:ascii="Times New Roman" w:hAnsi="Times New Roman"/>
          <w:sz w:val="24"/>
          <w:szCs w:val="24"/>
        </w:rPr>
      </w:pPr>
      <w:r w:rsidRPr="00370591">
        <w:rPr>
          <w:rFonts w:ascii="Times New Roman" w:hAnsi="Times New Roman"/>
          <w:sz w:val="24"/>
          <w:szCs w:val="24"/>
        </w:rPr>
        <w:t xml:space="preserve"> Основные цели конкурса:</w:t>
      </w:r>
    </w:p>
    <w:p w:rsidR="00DE37F5" w:rsidRPr="00E66FDF" w:rsidRDefault="00EB78AF" w:rsidP="00DE37F5">
      <w:pPr>
        <w:tabs>
          <w:tab w:val="left" w:pos="1276"/>
        </w:tabs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DE37F5" w:rsidRPr="00E66FDF">
        <w:rPr>
          <w:rFonts w:ascii="Times New Roman" w:hAnsi="Times New Roman"/>
          <w:sz w:val="24"/>
          <w:szCs w:val="24"/>
        </w:rPr>
        <w:t xml:space="preserve">.3.1 Поддержка проектов в области науки, технологий и инноваций, направленных на решение стратегических задач </w:t>
      </w:r>
      <w:r w:rsidR="00DE37F5">
        <w:rPr>
          <w:rFonts w:ascii="Times New Roman" w:hAnsi="Times New Roman"/>
          <w:sz w:val="24"/>
          <w:szCs w:val="24"/>
        </w:rPr>
        <w:t>программы «Приоритет-2030»</w:t>
      </w:r>
      <w:r w:rsidR="00DE37F5" w:rsidRPr="00E66FDF">
        <w:rPr>
          <w:rFonts w:ascii="Times New Roman" w:hAnsi="Times New Roman"/>
          <w:sz w:val="24"/>
          <w:szCs w:val="24"/>
        </w:rPr>
        <w:t>;</w:t>
      </w:r>
    </w:p>
    <w:p w:rsidR="00DE37F5" w:rsidRPr="00E66FDF" w:rsidRDefault="00EB78AF" w:rsidP="00DE37F5">
      <w:pPr>
        <w:tabs>
          <w:tab w:val="left" w:pos="709"/>
        </w:tabs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DE37F5" w:rsidRPr="00E66FDF">
        <w:rPr>
          <w:rFonts w:ascii="Times New Roman" w:hAnsi="Times New Roman"/>
          <w:sz w:val="24"/>
          <w:szCs w:val="24"/>
        </w:rPr>
        <w:t xml:space="preserve">.3.2. Вовлечение студентов </w:t>
      </w:r>
      <w:proofErr w:type="spellStart"/>
      <w:r w:rsidR="00DE37F5" w:rsidRPr="00E66FDF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="00DE37F5" w:rsidRPr="00E66FDF">
        <w:rPr>
          <w:rFonts w:ascii="Times New Roman" w:hAnsi="Times New Roman"/>
          <w:sz w:val="24"/>
          <w:szCs w:val="24"/>
        </w:rPr>
        <w:t>, магистрантов, аспирантов, преподавателей, научных сотрудников  в научно-исследовательский процесс;</w:t>
      </w:r>
    </w:p>
    <w:p w:rsidR="00DE37F5" w:rsidRDefault="00EB78AF" w:rsidP="00DE37F5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DE37F5" w:rsidRPr="00E66FDF">
        <w:rPr>
          <w:rFonts w:ascii="Times New Roman" w:hAnsi="Times New Roman"/>
          <w:sz w:val="24"/>
          <w:szCs w:val="24"/>
        </w:rPr>
        <w:t xml:space="preserve">.3.3. Обеспечение интеграции результатов научно-исследовательской работы в </w:t>
      </w:r>
      <w:r w:rsidR="00DE37F5">
        <w:rPr>
          <w:rFonts w:ascii="Times New Roman" w:hAnsi="Times New Roman"/>
          <w:sz w:val="24"/>
          <w:szCs w:val="24"/>
        </w:rPr>
        <w:t>программу развития «Приртет-2030»;</w:t>
      </w:r>
    </w:p>
    <w:p w:rsidR="00DE37F5" w:rsidRDefault="00EB78AF" w:rsidP="00DE37F5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DE37F5" w:rsidRPr="00E66FDF">
        <w:rPr>
          <w:rFonts w:ascii="Times New Roman" w:hAnsi="Times New Roman"/>
          <w:sz w:val="24"/>
          <w:szCs w:val="24"/>
        </w:rPr>
        <w:t>.3.4. Развитие научно-иссл</w:t>
      </w:r>
      <w:r w:rsidR="00DE37F5">
        <w:rPr>
          <w:rFonts w:ascii="Times New Roman" w:hAnsi="Times New Roman"/>
          <w:sz w:val="24"/>
          <w:szCs w:val="24"/>
        </w:rPr>
        <w:t xml:space="preserve">едовательской и проектной работы в области цифрового моделирования, ресурсосбережения, </w:t>
      </w:r>
      <w:r w:rsidR="008D0603">
        <w:rPr>
          <w:rFonts w:ascii="Times New Roman" w:hAnsi="Times New Roman"/>
          <w:sz w:val="24"/>
          <w:szCs w:val="24"/>
        </w:rPr>
        <w:t>новых материалов и технологий</w:t>
      </w:r>
      <w:r w:rsidR="00DE37F5">
        <w:rPr>
          <w:rFonts w:ascii="Times New Roman" w:hAnsi="Times New Roman"/>
          <w:sz w:val="24"/>
          <w:szCs w:val="24"/>
        </w:rPr>
        <w:t>.</w:t>
      </w:r>
    </w:p>
    <w:p w:rsidR="00DE37F5" w:rsidRDefault="00EB78AF" w:rsidP="00DE37F5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DE37F5" w:rsidRPr="00503FBA">
        <w:rPr>
          <w:rFonts w:ascii="Times New Roman" w:hAnsi="Times New Roman"/>
          <w:sz w:val="24"/>
          <w:szCs w:val="24"/>
        </w:rPr>
        <w:t>.4</w:t>
      </w:r>
      <w:proofErr w:type="gramStart"/>
      <w:r w:rsidR="00DE37F5" w:rsidRPr="00503FBA">
        <w:rPr>
          <w:rFonts w:ascii="Times New Roman" w:hAnsi="Times New Roman"/>
          <w:sz w:val="24"/>
          <w:szCs w:val="24"/>
        </w:rPr>
        <w:t xml:space="preserve"> </w:t>
      </w:r>
      <w:r w:rsidR="006952BF">
        <w:rPr>
          <w:rFonts w:ascii="Times New Roman" w:hAnsi="Times New Roman"/>
          <w:sz w:val="24"/>
          <w:szCs w:val="24"/>
        </w:rPr>
        <w:t xml:space="preserve"> </w:t>
      </w:r>
      <w:r w:rsidR="00DE37F5" w:rsidRPr="00503FBA">
        <w:rPr>
          <w:rFonts w:ascii="Times New Roman" w:hAnsi="Times New Roman"/>
          <w:sz w:val="24"/>
          <w:szCs w:val="24"/>
        </w:rPr>
        <w:t>В</w:t>
      </w:r>
      <w:proofErr w:type="gramEnd"/>
      <w:r w:rsidR="00DE37F5" w:rsidRPr="00503FBA">
        <w:rPr>
          <w:rFonts w:ascii="Times New Roman" w:hAnsi="Times New Roman"/>
          <w:sz w:val="24"/>
          <w:szCs w:val="24"/>
        </w:rPr>
        <w:t xml:space="preserve"> конкурсе проектов «Дом 6.0» могут принять участие обучающиеся УГНТУ, за исключением членов конкурсной комиссии и команды проекта </w:t>
      </w:r>
      <w:r w:rsidR="00DE37F5" w:rsidRPr="00503FBA">
        <w:rPr>
          <w:rFonts w:ascii="Times New Roman" w:hAnsi="Times New Roman"/>
          <w:b/>
          <w:sz w:val="24"/>
          <w:szCs w:val="24"/>
        </w:rPr>
        <w:t>«</w:t>
      </w:r>
      <w:r w:rsidR="00DE37F5" w:rsidRPr="00503FBA">
        <w:rPr>
          <w:rFonts w:ascii="Times New Roman" w:hAnsi="Times New Roman"/>
          <w:sz w:val="24"/>
          <w:szCs w:val="24"/>
        </w:rPr>
        <w:t>Конкурс идей и проектов для новой среды жизни «Дом 6.0»</w:t>
      </w:r>
      <w:r w:rsidR="00DE37F5">
        <w:rPr>
          <w:rFonts w:ascii="Times New Roman" w:hAnsi="Times New Roman"/>
          <w:sz w:val="24"/>
          <w:szCs w:val="24"/>
        </w:rPr>
        <w:t>.</w:t>
      </w:r>
    </w:p>
    <w:p w:rsidR="00EB78AF" w:rsidRDefault="00EB78AF" w:rsidP="00EB78AF">
      <w:pPr>
        <w:ind w:firstLine="709"/>
        <w:rPr>
          <w:rFonts w:ascii="Times New Roman" w:hAnsi="Times New Roman"/>
          <w:sz w:val="24"/>
          <w:szCs w:val="24"/>
        </w:rPr>
      </w:pPr>
      <w:r w:rsidRPr="005B3755">
        <w:rPr>
          <w:rFonts w:ascii="Times New Roman" w:hAnsi="Times New Roman"/>
          <w:sz w:val="24"/>
          <w:szCs w:val="24"/>
        </w:rPr>
        <w:t xml:space="preserve">1.5. Победитель конкурса получает </w:t>
      </w:r>
      <w:r w:rsidR="00213AD3">
        <w:rPr>
          <w:rFonts w:ascii="Times New Roman" w:hAnsi="Times New Roman"/>
          <w:sz w:val="24"/>
          <w:szCs w:val="24"/>
        </w:rPr>
        <w:t>памятные</w:t>
      </w:r>
      <w:r w:rsidR="00D76CD8">
        <w:rPr>
          <w:rFonts w:ascii="Times New Roman" w:hAnsi="Times New Roman"/>
          <w:sz w:val="24"/>
          <w:szCs w:val="24"/>
        </w:rPr>
        <w:t xml:space="preserve"> призы и подарки, диплом участника конкурса.</w:t>
      </w:r>
      <w:r w:rsidRPr="00EB78AF">
        <w:rPr>
          <w:rFonts w:ascii="Times New Roman" w:hAnsi="Times New Roman"/>
          <w:sz w:val="24"/>
          <w:szCs w:val="24"/>
        </w:rPr>
        <w:t xml:space="preserve"> </w:t>
      </w:r>
    </w:p>
    <w:p w:rsidR="00EB78AF" w:rsidRDefault="00EB78AF" w:rsidP="00EB78AF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EB78AF">
        <w:rPr>
          <w:rFonts w:ascii="Times New Roman" w:hAnsi="Times New Roman"/>
          <w:sz w:val="24"/>
          <w:szCs w:val="24"/>
        </w:rPr>
        <w:t xml:space="preserve">.6. Организационное сопровождение </w:t>
      </w:r>
      <w:r>
        <w:rPr>
          <w:rFonts w:ascii="Times New Roman" w:hAnsi="Times New Roman"/>
          <w:sz w:val="24"/>
          <w:szCs w:val="24"/>
        </w:rPr>
        <w:t>проектов осуществляет Архитектурно-строительный институт.</w:t>
      </w:r>
    </w:p>
    <w:p w:rsidR="006452A0" w:rsidRPr="00EB78AF" w:rsidRDefault="006452A0" w:rsidP="00EB78AF">
      <w:pPr>
        <w:ind w:firstLine="709"/>
        <w:rPr>
          <w:rFonts w:ascii="Times New Roman" w:eastAsia="+mn-ea" w:hAnsi="Times New Roman"/>
          <w:b/>
          <w:bCs/>
          <w:kern w:val="24"/>
          <w:sz w:val="24"/>
          <w:szCs w:val="24"/>
        </w:rPr>
      </w:pPr>
    </w:p>
    <w:p w:rsidR="00DE37F5" w:rsidRDefault="00EB78AF" w:rsidP="00DE37F5">
      <w:pPr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</w:t>
      </w:r>
      <w:r w:rsidR="00DE37F5" w:rsidRPr="00EB78AF">
        <w:rPr>
          <w:rFonts w:ascii="Times New Roman" w:hAnsi="Times New Roman"/>
          <w:b/>
          <w:sz w:val="24"/>
          <w:szCs w:val="24"/>
        </w:rPr>
        <w:t>. Крит</w:t>
      </w:r>
      <w:r>
        <w:rPr>
          <w:rFonts w:ascii="Times New Roman" w:hAnsi="Times New Roman"/>
          <w:b/>
          <w:sz w:val="24"/>
          <w:szCs w:val="24"/>
        </w:rPr>
        <w:t>ериями отбора проектов.</w:t>
      </w:r>
    </w:p>
    <w:p w:rsidR="00EB78AF" w:rsidRPr="00EB78AF" w:rsidRDefault="00EB78AF" w:rsidP="00EB78AF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B78AF">
        <w:rPr>
          <w:rFonts w:ascii="Times New Roman" w:hAnsi="Times New Roman"/>
          <w:sz w:val="24"/>
          <w:szCs w:val="24"/>
        </w:rPr>
        <w:t>.1. Критериями отбора проектов являются:</w:t>
      </w:r>
    </w:p>
    <w:p w:rsidR="00DE37F5" w:rsidRPr="00503FBA" w:rsidRDefault="00DE37F5" w:rsidP="00DE37F5">
      <w:pPr>
        <w:tabs>
          <w:tab w:val="left" w:pos="1134"/>
        </w:tabs>
        <w:ind w:firstLine="709"/>
        <w:rPr>
          <w:rFonts w:ascii="Times New Roman" w:hAnsi="Times New Roman"/>
          <w:sz w:val="24"/>
          <w:szCs w:val="24"/>
        </w:rPr>
      </w:pPr>
      <w:r w:rsidRPr="00503FBA">
        <w:rPr>
          <w:rFonts w:ascii="Times New Roman" w:hAnsi="Times New Roman"/>
          <w:sz w:val="24"/>
          <w:szCs w:val="24"/>
        </w:rPr>
        <w:t>1) индикаторы достижения целей по каждому направлению проектов</w:t>
      </w:r>
      <w:r>
        <w:rPr>
          <w:rFonts w:ascii="Times New Roman" w:hAnsi="Times New Roman"/>
          <w:sz w:val="24"/>
          <w:szCs w:val="24"/>
        </w:rPr>
        <w:t xml:space="preserve"> в соответствии с техническим задан</w:t>
      </w:r>
      <w:r w:rsidR="008D0603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ем</w:t>
      </w:r>
      <w:r w:rsidRPr="00503FBA">
        <w:rPr>
          <w:rFonts w:ascii="Times New Roman" w:hAnsi="Times New Roman"/>
          <w:sz w:val="24"/>
          <w:szCs w:val="24"/>
        </w:rPr>
        <w:t>;</w:t>
      </w:r>
    </w:p>
    <w:p w:rsidR="00DE37F5" w:rsidRPr="00503FBA" w:rsidRDefault="00DE37F5" w:rsidP="00DE37F5">
      <w:pPr>
        <w:tabs>
          <w:tab w:val="left" w:pos="1134"/>
        </w:tabs>
        <w:ind w:firstLine="709"/>
        <w:rPr>
          <w:rFonts w:ascii="Times New Roman" w:hAnsi="Times New Roman"/>
          <w:iCs/>
          <w:sz w:val="24"/>
          <w:szCs w:val="24"/>
        </w:rPr>
      </w:pPr>
      <w:r w:rsidRPr="00503FBA">
        <w:rPr>
          <w:rFonts w:ascii="Times New Roman" w:hAnsi="Times New Roman"/>
          <w:sz w:val="24"/>
          <w:szCs w:val="24"/>
        </w:rPr>
        <w:t>2) </w:t>
      </w:r>
      <w:r w:rsidRPr="00503FBA">
        <w:rPr>
          <w:rFonts w:ascii="Times New Roman" w:hAnsi="Times New Roman"/>
          <w:iCs/>
          <w:sz w:val="24"/>
          <w:szCs w:val="24"/>
        </w:rPr>
        <w:t>качество подачи заявки на конкурс (в заявке представлено более 50% необходимой информации и представленные материалы соответствуют требованиям заполнения формы заявки);</w:t>
      </w:r>
    </w:p>
    <w:p w:rsidR="00DE37F5" w:rsidRPr="00503FBA" w:rsidRDefault="00DE37F5" w:rsidP="00DE37F5">
      <w:pPr>
        <w:tabs>
          <w:tab w:val="left" w:pos="1134"/>
        </w:tabs>
        <w:ind w:firstLine="709"/>
        <w:rPr>
          <w:rFonts w:ascii="Times New Roman" w:hAnsi="Times New Roman"/>
          <w:iCs/>
          <w:sz w:val="24"/>
          <w:szCs w:val="24"/>
        </w:rPr>
      </w:pPr>
      <w:r w:rsidRPr="00503FBA">
        <w:rPr>
          <w:rFonts w:ascii="Times New Roman" w:hAnsi="Times New Roman"/>
          <w:iCs/>
          <w:sz w:val="24"/>
          <w:szCs w:val="24"/>
        </w:rPr>
        <w:t>3) качество содержания (представленная в заявке информация соответствует требованиям российского законодательства в части недопущения использования ненормативной лексики, экстремистских высказываний и других нарушений);</w:t>
      </w:r>
    </w:p>
    <w:p w:rsidR="00DE37F5" w:rsidRPr="00503FBA" w:rsidRDefault="00DE37F5" w:rsidP="00DE37F5">
      <w:pPr>
        <w:ind w:firstLine="709"/>
        <w:rPr>
          <w:rFonts w:ascii="Times New Roman" w:hAnsi="Times New Roman"/>
          <w:iCs/>
          <w:sz w:val="24"/>
          <w:szCs w:val="24"/>
        </w:rPr>
      </w:pPr>
      <w:r w:rsidRPr="00503FBA">
        <w:rPr>
          <w:rFonts w:ascii="Times New Roman" w:hAnsi="Times New Roman"/>
          <w:sz w:val="24"/>
          <w:szCs w:val="24"/>
        </w:rPr>
        <w:t>4) </w:t>
      </w:r>
      <w:r w:rsidRPr="00503FBA">
        <w:rPr>
          <w:rFonts w:ascii="Times New Roman" w:hAnsi="Times New Roman"/>
          <w:iCs/>
          <w:sz w:val="24"/>
          <w:szCs w:val="24"/>
        </w:rPr>
        <w:t>«готовность» проекта (проект находится на одной из стадий: пилотирование или реализация, есть продукт, готовое решение);</w:t>
      </w:r>
    </w:p>
    <w:p w:rsidR="00DE37F5" w:rsidRPr="00503FBA" w:rsidRDefault="00DE37F5" w:rsidP="00DE37F5">
      <w:pPr>
        <w:ind w:firstLine="709"/>
        <w:rPr>
          <w:rFonts w:ascii="Times New Roman" w:hAnsi="Times New Roman"/>
          <w:iCs/>
          <w:sz w:val="24"/>
          <w:szCs w:val="24"/>
        </w:rPr>
      </w:pPr>
      <w:r w:rsidRPr="00503FBA">
        <w:rPr>
          <w:rFonts w:ascii="Times New Roman" w:hAnsi="Times New Roman"/>
          <w:iCs/>
          <w:sz w:val="24"/>
          <w:szCs w:val="24"/>
        </w:rPr>
        <w:t xml:space="preserve">5) место проекта в рыночном сегменте (уникальность, конкурентоспособность, востребованность); </w:t>
      </w:r>
    </w:p>
    <w:p w:rsidR="00DE37F5" w:rsidRPr="00503FBA" w:rsidRDefault="00DE37F5" w:rsidP="00DE37F5">
      <w:pPr>
        <w:ind w:firstLine="709"/>
        <w:rPr>
          <w:rFonts w:ascii="Times New Roman" w:hAnsi="Times New Roman"/>
          <w:iCs/>
          <w:sz w:val="24"/>
          <w:szCs w:val="24"/>
        </w:rPr>
      </w:pPr>
      <w:r w:rsidRPr="00503FBA">
        <w:rPr>
          <w:rFonts w:ascii="Times New Roman" w:hAnsi="Times New Roman"/>
          <w:iCs/>
          <w:sz w:val="24"/>
          <w:szCs w:val="24"/>
        </w:rPr>
        <w:t>6) измеримость и достижимость целей и результатов проекта (обоснована возможность достижения целевых показателей путем выполнения проекта; имеются подтверждения компетентных экспертов об их наличии или потенциальной реализуемости);</w:t>
      </w:r>
    </w:p>
    <w:p w:rsidR="00DE37F5" w:rsidRPr="00503FBA" w:rsidRDefault="00DE37F5" w:rsidP="00DE37F5">
      <w:pPr>
        <w:ind w:firstLine="709"/>
        <w:rPr>
          <w:rFonts w:ascii="Times New Roman" w:hAnsi="Times New Roman"/>
          <w:iCs/>
          <w:sz w:val="24"/>
          <w:szCs w:val="24"/>
        </w:rPr>
      </w:pPr>
      <w:r w:rsidRPr="00503FBA">
        <w:rPr>
          <w:rFonts w:ascii="Times New Roman" w:hAnsi="Times New Roman"/>
          <w:iCs/>
          <w:sz w:val="24"/>
          <w:szCs w:val="24"/>
        </w:rPr>
        <w:t>7) наличие системного эффекта, создаваемого проектом (насколько проблема, которую решает проект, значима для отрасли, рынка);</w:t>
      </w:r>
    </w:p>
    <w:p w:rsidR="00DE37F5" w:rsidRPr="00503FBA" w:rsidRDefault="00DE37F5" w:rsidP="00DE37F5">
      <w:pPr>
        <w:ind w:firstLine="709"/>
        <w:rPr>
          <w:rFonts w:ascii="Times New Roman" w:hAnsi="Times New Roman"/>
          <w:sz w:val="24"/>
          <w:szCs w:val="24"/>
        </w:rPr>
      </w:pPr>
      <w:r w:rsidRPr="00503FBA">
        <w:rPr>
          <w:rFonts w:ascii="Times New Roman" w:hAnsi="Times New Roman"/>
          <w:sz w:val="24"/>
          <w:szCs w:val="24"/>
        </w:rPr>
        <w:t>8) полнота и глубина предлагаемого подхода к использованию инноваций в учебном процессе (применяется для проектов в сфере образования);</w:t>
      </w:r>
    </w:p>
    <w:p w:rsidR="00DE37F5" w:rsidRPr="00503FBA" w:rsidRDefault="00DE37F5" w:rsidP="00DE37F5">
      <w:pPr>
        <w:ind w:firstLine="709"/>
        <w:rPr>
          <w:rFonts w:ascii="Times New Roman" w:hAnsi="Times New Roman"/>
          <w:sz w:val="24"/>
          <w:szCs w:val="24"/>
        </w:rPr>
      </w:pPr>
      <w:r w:rsidRPr="00503FBA">
        <w:rPr>
          <w:rFonts w:ascii="Times New Roman" w:hAnsi="Times New Roman"/>
          <w:sz w:val="24"/>
          <w:szCs w:val="24"/>
        </w:rPr>
        <w:t xml:space="preserve">9) обеспечение выполнения требований </w:t>
      </w:r>
      <w:r w:rsidRPr="00503FBA">
        <w:rPr>
          <w:rFonts w:ascii="Times New Roman" w:hAnsi="Times New Roman"/>
          <w:bCs/>
          <w:sz w:val="24"/>
          <w:szCs w:val="24"/>
        </w:rPr>
        <w:t>федерального</w:t>
      </w:r>
      <w:r w:rsidRPr="00503FBA">
        <w:rPr>
          <w:rFonts w:ascii="Times New Roman" w:hAnsi="Times New Roman"/>
          <w:sz w:val="24"/>
          <w:szCs w:val="24"/>
        </w:rPr>
        <w:t xml:space="preserve"> </w:t>
      </w:r>
      <w:r w:rsidRPr="00503FBA">
        <w:rPr>
          <w:rFonts w:ascii="Times New Roman" w:hAnsi="Times New Roman"/>
          <w:bCs/>
          <w:sz w:val="24"/>
          <w:szCs w:val="24"/>
        </w:rPr>
        <w:t>государственного</w:t>
      </w:r>
      <w:r w:rsidRPr="00503FBA">
        <w:rPr>
          <w:rFonts w:ascii="Times New Roman" w:hAnsi="Times New Roman"/>
          <w:sz w:val="24"/>
          <w:szCs w:val="24"/>
        </w:rPr>
        <w:t xml:space="preserve"> </w:t>
      </w:r>
      <w:r w:rsidRPr="00503FBA">
        <w:rPr>
          <w:rFonts w:ascii="Times New Roman" w:hAnsi="Times New Roman"/>
          <w:bCs/>
          <w:sz w:val="24"/>
          <w:szCs w:val="24"/>
        </w:rPr>
        <w:t>образовательного</w:t>
      </w:r>
      <w:r w:rsidRPr="00503FBA">
        <w:rPr>
          <w:rFonts w:ascii="Times New Roman" w:hAnsi="Times New Roman"/>
          <w:sz w:val="24"/>
          <w:szCs w:val="24"/>
        </w:rPr>
        <w:t xml:space="preserve"> </w:t>
      </w:r>
      <w:r w:rsidRPr="00503FBA">
        <w:rPr>
          <w:rFonts w:ascii="Times New Roman" w:hAnsi="Times New Roman"/>
          <w:bCs/>
          <w:sz w:val="24"/>
          <w:szCs w:val="24"/>
        </w:rPr>
        <w:t>стандарта (далее –</w:t>
      </w:r>
      <w:r w:rsidRPr="00503FBA">
        <w:rPr>
          <w:rFonts w:ascii="Times New Roman" w:hAnsi="Times New Roman"/>
          <w:sz w:val="24"/>
          <w:szCs w:val="24"/>
        </w:rPr>
        <w:t xml:space="preserve"> ФГОС) (применяется для проектов в сфере образования);</w:t>
      </w:r>
    </w:p>
    <w:p w:rsidR="00DE37F5" w:rsidRPr="00503FBA" w:rsidRDefault="00DE37F5" w:rsidP="00DE37F5">
      <w:pPr>
        <w:ind w:firstLine="709"/>
        <w:rPr>
          <w:rFonts w:ascii="Times New Roman" w:hAnsi="Times New Roman"/>
          <w:sz w:val="24"/>
          <w:szCs w:val="24"/>
        </w:rPr>
      </w:pPr>
      <w:r w:rsidRPr="00503FBA">
        <w:rPr>
          <w:rFonts w:ascii="Times New Roman" w:hAnsi="Times New Roman"/>
          <w:sz w:val="24"/>
          <w:szCs w:val="24"/>
        </w:rPr>
        <w:t>10) количество основных профессиональных образовательных  программ (или дисциплин рабочих учебных планов основных профессиональных образовательных  программ), при реализации которых могут быть использованы результаты проекто</w:t>
      </w:r>
      <w:proofErr w:type="gramStart"/>
      <w:r w:rsidRPr="00503FBA">
        <w:rPr>
          <w:rFonts w:ascii="Times New Roman" w:hAnsi="Times New Roman"/>
          <w:sz w:val="24"/>
          <w:szCs w:val="24"/>
        </w:rPr>
        <w:t>в(</w:t>
      </w:r>
      <w:proofErr w:type="gramEnd"/>
      <w:r w:rsidRPr="00503FBA">
        <w:rPr>
          <w:rFonts w:ascii="Times New Roman" w:hAnsi="Times New Roman"/>
          <w:sz w:val="24"/>
          <w:szCs w:val="24"/>
        </w:rPr>
        <w:t>применяется для проектов в сфере образования);</w:t>
      </w:r>
    </w:p>
    <w:p w:rsidR="00DE37F5" w:rsidRPr="00503FBA" w:rsidRDefault="00DE37F5" w:rsidP="00DE37F5">
      <w:pPr>
        <w:ind w:firstLine="709"/>
        <w:contextualSpacing/>
        <w:rPr>
          <w:rFonts w:ascii="Times New Roman" w:hAnsi="Times New Roman"/>
          <w:sz w:val="24"/>
          <w:szCs w:val="24"/>
        </w:rPr>
      </w:pPr>
      <w:r w:rsidRPr="00503FBA">
        <w:rPr>
          <w:rFonts w:ascii="Times New Roman" w:hAnsi="Times New Roman"/>
          <w:sz w:val="24"/>
          <w:szCs w:val="24"/>
        </w:rPr>
        <w:t>11) соответствие требованиям локальных актов УГНТУ по организации учебного процесса (применяется для проектов в сфере образования);</w:t>
      </w:r>
    </w:p>
    <w:p w:rsidR="00DE37F5" w:rsidRPr="00503FBA" w:rsidRDefault="00DE37F5" w:rsidP="00DE37F5">
      <w:pPr>
        <w:ind w:firstLine="709"/>
        <w:contextualSpacing/>
        <w:rPr>
          <w:rFonts w:ascii="Times New Roman" w:hAnsi="Times New Roman"/>
          <w:sz w:val="24"/>
          <w:szCs w:val="24"/>
        </w:rPr>
      </w:pPr>
      <w:r w:rsidRPr="00503FBA">
        <w:rPr>
          <w:rFonts w:ascii="Times New Roman" w:hAnsi="Times New Roman"/>
          <w:sz w:val="24"/>
          <w:szCs w:val="24"/>
        </w:rPr>
        <w:t>12) возможность тиражирования и коммерческой реализации результатов проектов;</w:t>
      </w:r>
    </w:p>
    <w:p w:rsidR="00DE37F5" w:rsidRPr="00503FBA" w:rsidRDefault="00DE37F5" w:rsidP="00DE37F5">
      <w:pPr>
        <w:pStyle w:val="Default"/>
        <w:spacing w:after="21" w:line="360" w:lineRule="auto"/>
        <w:ind w:firstLine="709"/>
        <w:contextualSpacing/>
      </w:pPr>
      <w:r>
        <w:t>13</w:t>
      </w:r>
      <w:r w:rsidRPr="00503FBA">
        <w:t xml:space="preserve">) </w:t>
      </w:r>
      <w:proofErr w:type="spellStart"/>
      <w:r w:rsidRPr="00503FBA">
        <w:t>инновационность</w:t>
      </w:r>
      <w:proofErr w:type="spellEnd"/>
      <w:r w:rsidRPr="00503FBA">
        <w:t xml:space="preserve"> проекта; </w:t>
      </w:r>
    </w:p>
    <w:p w:rsidR="00DE37F5" w:rsidRDefault="00DE37F5" w:rsidP="00DE37F5">
      <w:pPr>
        <w:pStyle w:val="Default"/>
        <w:spacing w:after="21" w:line="360" w:lineRule="auto"/>
        <w:ind w:firstLine="709"/>
        <w:contextualSpacing/>
      </w:pPr>
      <w:r>
        <w:t>14</w:t>
      </w:r>
      <w:r w:rsidRPr="00503FBA">
        <w:t>) соответствие опыта и компетенций команды проекта планируемой деятельности.</w:t>
      </w:r>
    </w:p>
    <w:p w:rsidR="00EB78AF" w:rsidRPr="00EB78AF" w:rsidRDefault="00EB78AF" w:rsidP="00EB78AF">
      <w:pPr>
        <w:ind w:firstLine="709"/>
        <w:rPr>
          <w:rFonts w:ascii="Times New Roman" w:hAnsi="Times New Roman"/>
          <w:sz w:val="24"/>
          <w:szCs w:val="24"/>
        </w:rPr>
      </w:pPr>
      <w:r w:rsidRPr="00EB78AF">
        <w:rPr>
          <w:rFonts w:ascii="Times New Roman" w:hAnsi="Times New Roman"/>
          <w:sz w:val="24"/>
          <w:szCs w:val="24"/>
        </w:rPr>
        <w:lastRenderedPageBreak/>
        <w:t xml:space="preserve">2.2. Проекты, предусматривающие создание электронного и мультимедийного контента должны соответствовать требованиям действующих стандартов по электронным изданиям и </w:t>
      </w:r>
      <w:r w:rsidRPr="00EB78AF">
        <w:rPr>
          <w:rFonts w:ascii="Times New Roman" w:hAnsi="Times New Roman"/>
          <w:bCs/>
          <w:sz w:val="24"/>
          <w:szCs w:val="24"/>
        </w:rPr>
        <w:t>информационно-коммуникационным</w:t>
      </w:r>
      <w:r w:rsidRPr="00EB78AF">
        <w:rPr>
          <w:rFonts w:ascii="Times New Roman" w:hAnsi="Times New Roman"/>
          <w:sz w:val="24"/>
          <w:szCs w:val="24"/>
        </w:rPr>
        <w:t xml:space="preserve"> </w:t>
      </w:r>
      <w:r w:rsidRPr="00EB78AF">
        <w:rPr>
          <w:rFonts w:ascii="Times New Roman" w:hAnsi="Times New Roman"/>
          <w:bCs/>
          <w:sz w:val="24"/>
          <w:szCs w:val="24"/>
        </w:rPr>
        <w:t>технологиям</w:t>
      </w:r>
      <w:r w:rsidRPr="00EB78AF">
        <w:rPr>
          <w:rFonts w:ascii="Times New Roman" w:hAnsi="Times New Roman"/>
          <w:sz w:val="24"/>
          <w:szCs w:val="24"/>
        </w:rPr>
        <w:t>, а также обеспечивать возможность их использования в информационно-образовательной среде УГНТУ.</w:t>
      </w:r>
    </w:p>
    <w:p w:rsidR="00AF2207" w:rsidRDefault="00AF2207" w:rsidP="00AF2207">
      <w:pPr>
        <w:ind w:firstLine="709"/>
        <w:rPr>
          <w:rFonts w:ascii="Times New Roman" w:hAnsi="Times New Roman"/>
          <w:b/>
          <w:sz w:val="24"/>
          <w:szCs w:val="24"/>
        </w:rPr>
      </w:pPr>
    </w:p>
    <w:p w:rsidR="00AF2207" w:rsidRPr="00AF2207" w:rsidRDefault="00AF2207" w:rsidP="00AF2207">
      <w:pPr>
        <w:ind w:firstLine="709"/>
        <w:rPr>
          <w:rFonts w:ascii="Times New Roman" w:eastAsia="+mn-ea" w:hAnsi="Times New Roman"/>
          <w:b/>
          <w:bCs/>
          <w:kern w:val="24"/>
          <w:sz w:val="24"/>
          <w:szCs w:val="24"/>
        </w:rPr>
      </w:pPr>
      <w:r w:rsidRPr="00AF2207">
        <w:rPr>
          <w:rFonts w:ascii="Times New Roman" w:hAnsi="Times New Roman"/>
          <w:b/>
          <w:sz w:val="24"/>
          <w:szCs w:val="24"/>
        </w:rPr>
        <w:t>3. Поддержка</w:t>
      </w:r>
      <w:r w:rsidR="006452A0">
        <w:rPr>
          <w:rFonts w:ascii="Times New Roman" w:hAnsi="Times New Roman"/>
          <w:b/>
          <w:sz w:val="24"/>
          <w:szCs w:val="24"/>
        </w:rPr>
        <w:t xml:space="preserve"> конкурса:</w:t>
      </w:r>
    </w:p>
    <w:p w:rsidR="00DE37F5" w:rsidRPr="00F025D9" w:rsidRDefault="00AF2207" w:rsidP="00DE37F5">
      <w:pPr>
        <w:ind w:firstLine="709"/>
        <w:rPr>
          <w:rFonts w:ascii="Times New Roman" w:eastAsia="+mn-ea" w:hAnsi="Times New Roman"/>
          <w:b/>
          <w:bCs/>
          <w:kern w:val="2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</w:t>
      </w:r>
      <w:r w:rsidR="00DE37F5">
        <w:rPr>
          <w:rFonts w:ascii="Times New Roman" w:hAnsi="Times New Roman"/>
          <w:b/>
          <w:sz w:val="24"/>
          <w:szCs w:val="24"/>
        </w:rPr>
        <w:t xml:space="preserve">. </w:t>
      </w:r>
      <w:r w:rsidR="00DE37F5">
        <w:rPr>
          <w:rFonts w:ascii="Times New Roman" w:hAnsi="Times New Roman"/>
          <w:sz w:val="24"/>
          <w:szCs w:val="24"/>
        </w:rPr>
        <w:t>Команда проекта «Дом 6.0»</w:t>
      </w:r>
      <w:r w:rsidR="00DE37F5" w:rsidRPr="00503FBA">
        <w:rPr>
          <w:rFonts w:ascii="Times New Roman" w:hAnsi="Times New Roman"/>
          <w:sz w:val="24"/>
          <w:szCs w:val="24"/>
        </w:rPr>
        <w:t xml:space="preserve"> формиру</w:t>
      </w:r>
      <w:r w:rsidR="00DE37F5">
        <w:rPr>
          <w:rFonts w:ascii="Times New Roman" w:hAnsi="Times New Roman"/>
          <w:sz w:val="24"/>
          <w:szCs w:val="24"/>
        </w:rPr>
        <w:t>ет набор мер поддержки проектов</w:t>
      </w:r>
      <w:r w:rsidR="00DE37F5" w:rsidRPr="00503FBA">
        <w:rPr>
          <w:rFonts w:ascii="Times New Roman" w:hAnsi="Times New Roman"/>
          <w:sz w:val="24"/>
          <w:szCs w:val="24"/>
        </w:rPr>
        <w:t>:</w:t>
      </w:r>
    </w:p>
    <w:p w:rsidR="00DE37F5" w:rsidRPr="00503FBA" w:rsidRDefault="00DE37F5" w:rsidP="00DE37F5">
      <w:pPr>
        <w:pStyle w:val="a4"/>
        <w:numPr>
          <w:ilvl w:val="0"/>
          <w:numId w:val="2"/>
        </w:numPr>
        <w:spacing w:after="200"/>
        <w:ind w:left="0" w:firstLine="709"/>
        <w:rPr>
          <w:rFonts w:ascii="Times New Roman" w:hAnsi="Times New Roman"/>
          <w:sz w:val="24"/>
          <w:szCs w:val="24"/>
        </w:rPr>
      </w:pPr>
      <w:r w:rsidRPr="00503FBA">
        <w:rPr>
          <w:rFonts w:ascii="Times New Roman" w:hAnsi="Times New Roman"/>
          <w:sz w:val="24"/>
          <w:szCs w:val="24"/>
        </w:rPr>
        <w:t xml:space="preserve">Площадки для </w:t>
      </w:r>
      <w:r>
        <w:rPr>
          <w:rFonts w:ascii="Times New Roman" w:hAnsi="Times New Roman"/>
          <w:sz w:val="24"/>
          <w:szCs w:val="24"/>
        </w:rPr>
        <w:t>реализации</w:t>
      </w:r>
      <w:r w:rsidRPr="00503FBA">
        <w:rPr>
          <w:rFonts w:ascii="Times New Roman" w:hAnsi="Times New Roman"/>
          <w:sz w:val="24"/>
          <w:szCs w:val="24"/>
        </w:rPr>
        <w:t xml:space="preserve"> технологий и программ разного профиля;</w:t>
      </w:r>
    </w:p>
    <w:p w:rsidR="00DE37F5" w:rsidRPr="00503FBA" w:rsidRDefault="00DE37F5" w:rsidP="00DE37F5">
      <w:pPr>
        <w:pStyle w:val="a4"/>
        <w:numPr>
          <w:ilvl w:val="0"/>
          <w:numId w:val="2"/>
        </w:numPr>
        <w:spacing w:after="200"/>
        <w:ind w:left="0" w:firstLine="709"/>
        <w:rPr>
          <w:rFonts w:ascii="Times New Roman" w:hAnsi="Times New Roman"/>
          <w:sz w:val="24"/>
          <w:szCs w:val="24"/>
        </w:rPr>
      </w:pPr>
      <w:r w:rsidRPr="00503FBA">
        <w:rPr>
          <w:rFonts w:ascii="Times New Roman" w:hAnsi="Times New Roman"/>
          <w:sz w:val="24"/>
          <w:szCs w:val="24"/>
        </w:rPr>
        <w:t>Разработка программ, технологий, методик, необходимых для апробации, реализации, внедрения проектов;</w:t>
      </w:r>
    </w:p>
    <w:p w:rsidR="00DE37F5" w:rsidRPr="00503FBA" w:rsidRDefault="00DE37F5" w:rsidP="00DE37F5">
      <w:pPr>
        <w:pStyle w:val="a4"/>
        <w:numPr>
          <w:ilvl w:val="0"/>
          <w:numId w:val="2"/>
        </w:numPr>
        <w:spacing w:after="200"/>
        <w:ind w:left="0" w:firstLine="709"/>
        <w:rPr>
          <w:rFonts w:ascii="Times New Roman" w:hAnsi="Times New Roman"/>
          <w:sz w:val="24"/>
          <w:szCs w:val="24"/>
        </w:rPr>
      </w:pPr>
      <w:r w:rsidRPr="00503FBA">
        <w:rPr>
          <w:rFonts w:ascii="Times New Roman" w:hAnsi="Times New Roman"/>
          <w:sz w:val="24"/>
          <w:szCs w:val="24"/>
        </w:rPr>
        <w:t>Использование кадрового и студенческого ресурса УГНТУ для реализации проектов (преподаватели, выпускники, студенты);</w:t>
      </w:r>
    </w:p>
    <w:p w:rsidR="00DE37F5" w:rsidRPr="00503FBA" w:rsidRDefault="00DE37F5" w:rsidP="00DE37F5">
      <w:pPr>
        <w:pStyle w:val="a4"/>
        <w:numPr>
          <w:ilvl w:val="0"/>
          <w:numId w:val="2"/>
        </w:numPr>
        <w:spacing w:after="200"/>
        <w:ind w:left="0" w:firstLine="709"/>
        <w:rPr>
          <w:rFonts w:ascii="Times New Roman" w:hAnsi="Times New Roman"/>
          <w:sz w:val="24"/>
          <w:szCs w:val="24"/>
        </w:rPr>
      </w:pPr>
      <w:r w:rsidRPr="00503FBA">
        <w:rPr>
          <w:rFonts w:ascii="Times New Roman" w:hAnsi="Times New Roman"/>
          <w:sz w:val="24"/>
          <w:szCs w:val="24"/>
        </w:rPr>
        <w:t>Подготовка аналитики, исследований и мониторингов по проектам;</w:t>
      </w:r>
    </w:p>
    <w:p w:rsidR="00DE37F5" w:rsidRPr="00503FBA" w:rsidRDefault="00DE37F5" w:rsidP="00DE37F5">
      <w:pPr>
        <w:pStyle w:val="a4"/>
        <w:numPr>
          <w:ilvl w:val="0"/>
          <w:numId w:val="2"/>
        </w:numPr>
        <w:spacing w:after="200"/>
        <w:ind w:left="0" w:firstLine="709"/>
        <w:rPr>
          <w:rFonts w:ascii="Times New Roman" w:hAnsi="Times New Roman"/>
          <w:sz w:val="24"/>
          <w:szCs w:val="24"/>
        </w:rPr>
      </w:pPr>
      <w:r w:rsidRPr="00503FBA">
        <w:rPr>
          <w:rFonts w:ascii="Times New Roman" w:hAnsi="Times New Roman"/>
          <w:sz w:val="24"/>
          <w:szCs w:val="24"/>
        </w:rPr>
        <w:t>Экспертиза проектов;</w:t>
      </w:r>
    </w:p>
    <w:p w:rsidR="00DE37F5" w:rsidRPr="00503FBA" w:rsidRDefault="00DE37F5" w:rsidP="00DE37F5">
      <w:pPr>
        <w:pStyle w:val="a4"/>
        <w:numPr>
          <w:ilvl w:val="0"/>
          <w:numId w:val="2"/>
        </w:numPr>
        <w:spacing w:after="200"/>
        <w:ind w:left="0" w:firstLine="709"/>
        <w:rPr>
          <w:rFonts w:ascii="Times New Roman" w:hAnsi="Times New Roman"/>
          <w:sz w:val="24"/>
          <w:szCs w:val="24"/>
        </w:rPr>
      </w:pPr>
      <w:r w:rsidRPr="00503FBA">
        <w:rPr>
          <w:rFonts w:ascii="Times New Roman" w:hAnsi="Times New Roman"/>
          <w:sz w:val="24"/>
          <w:szCs w:val="24"/>
        </w:rPr>
        <w:t>Наставничество по сопровождению проектов;</w:t>
      </w:r>
    </w:p>
    <w:p w:rsidR="00DE37F5" w:rsidRPr="00503FBA" w:rsidRDefault="00DE37F5" w:rsidP="00DE37F5">
      <w:pPr>
        <w:pStyle w:val="a4"/>
        <w:numPr>
          <w:ilvl w:val="0"/>
          <w:numId w:val="2"/>
        </w:numPr>
        <w:spacing w:after="200"/>
        <w:ind w:left="0" w:firstLine="709"/>
        <w:rPr>
          <w:rFonts w:ascii="Times New Roman" w:hAnsi="Times New Roman"/>
          <w:sz w:val="24"/>
          <w:szCs w:val="24"/>
        </w:rPr>
      </w:pPr>
      <w:r w:rsidRPr="00503FBA">
        <w:rPr>
          <w:rFonts w:ascii="Times New Roman" w:hAnsi="Times New Roman"/>
          <w:sz w:val="24"/>
          <w:szCs w:val="24"/>
        </w:rPr>
        <w:t>Юридическая помощь, консультирование;</w:t>
      </w:r>
    </w:p>
    <w:p w:rsidR="00DE37F5" w:rsidRPr="00503FBA" w:rsidRDefault="00DE37F5" w:rsidP="00DE37F5">
      <w:pPr>
        <w:pStyle w:val="a4"/>
        <w:numPr>
          <w:ilvl w:val="0"/>
          <w:numId w:val="2"/>
        </w:numPr>
        <w:spacing w:after="200"/>
        <w:ind w:left="0" w:firstLine="709"/>
        <w:rPr>
          <w:rFonts w:ascii="Times New Roman" w:hAnsi="Times New Roman"/>
          <w:sz w:val="24"/>
          <w:szCs w:val="24"/>
        </w:rPr>
      </w:pPr>
      <w:r w:rsidRPr="00503FBA">
        <w:rPr>
          <w:rFonts w:ascii="Times New Roman" w:hAnsi="Times New Roman"/>
          <w:sz w:val="24"/>
          <w:szCs w:val="24"/>
        </w:rPr>
        <w:t xml:space="preserve">Разработка </w:t>
      </w:r>
      <w:proofErr w:type="spellStart"/>
      <w:r w:rsidRPr="00503FBA">
        <w:rPr>
          <w:rFonts w:ascii="Times New Roman" w:hAnsi="Times New Roman"/>
          <w:sz w:val="24"/>
          <w:szCs w:val="24"/>
        </w:rPr>
        <w:t>НИОКРов</w:t>
      </w:r>
      <w:proofErr w:type="spellEnd"/>
      <w:r w:rsidRPr="00503FBA">
        <w:rPr>
          <w:rFonts w:ascii="Times New Roman" w:hAnsi="Times New Roman"/>
          <w:sz w:val="24"/>
          <w:szCs w:val="24"/>
        </w:rPr>
        <w:t xml:space="preserve"> / предоставление результатов готовых </w:t>
      </w:r>
      <w:proofErr w:type="spellStart"/>
      <w:r w:rsidRPr="00503FBA">
        <w:rPr>
          <w:rFonts w:ascii="Times New Roman" w:hAnsi="Times New Roman"/>
          <w:sz w:val="24"/>
          <w:szCs w:val="24"/>
        </w:rPr>
        <w:t>НИОКРов</w:t>
      </w:r>
      <w:proofErr w:type="spellEnd"/>
      <w:r w:rsidRPr="00503FBA">
        <w:rPr>
          <w:rFonts w:ascii="Times New Roman" w:hAnsi="Times New Roman"/>
          <w:sz w:val="24"/>
          <w:szCs w:val="24"/>
        </w:rPr>
        <w:t>;</w:t>
      </w:r>
    </w:p>
    <w:p w:rsidR="00DE37F5" w:rsidRPr="00503FBA" w:rsidRDefault="00DE37F5" w:rsidP="00DE37F5">
      <w:pPr>
        <w:pStyle w:val="a4"/>
        <w:numPr>
          <w:ilvl w:val="0"/>
          <w:numId w:val="2"/>
        </w:numPr>
        <w:spacing w:after="200"/>
        <w:ind w:left="0" w:firstLine="709"/>
        <w:rPr>
          <w:rFonts w:ascii="Times New Roman" w:hAnsi="Times New Roman"/>
          <w:sz w:val="24"/>
          <w:szCs w:val="24"/>
        </w:rPr>
      </w:pPr>
      <w:r w:rsidRPr="00503FBA">
        <w:rPr>
          <w:rFonts w:ascii="Times New Roman" w:hAnsi="Times New Roman"/>
          <w:sz w:val="24"/>
          <w:szCs w:val="24"/>
        </w:rPr>
        <w:t>Продвижение проектов в профильной среде за счет контактов и партнерского ресурса УГНТУ;</w:t>
      </w:r>
    </w:p>
    <w:p w:rsidR="00DE37F5" w:rsidRPr="00503FBA" w:rsidRDefault="00DE37F5" w:rsidP="00DE37F5">
      <w:pPr>
        <w:pStyle w:val="a4"/>
        <w:numPr>
          <w:ilvl w:val="0"/>
          <w:numId w:val="2"/>
        </w:numPr>
        <w:ind w:left="0" w:firstLine="709"/>
        <w:rPr>
          <w:rFonts w:ascii="Times New Roman" w:hAnsi="Times New Roman"/>
          <w:sz w:val="24"/>
          <w:szCs w:val="24"/>
        </w:rPr>
      </w:pPr>
      <w:r w:rsidRPr="00503FBA">
        <w:rPr>
          <w:rFonts w:ascii="Times New Roman" w:hAnsi="Times New Roman"/>
          <w:sz w:val="24"/>
          <w:szCs w:val="24"/>
        </w:rPr>
        <w:t>Маршрутизация по мерам поддержки партнеров и региональных институтов развития.</w:t>
      </w:r>
    </w:p>
    <w:p w:rsidR="00DE37F5" w:rsidRPr="00503FBA" w:rsidRDefault="00AF2207" w:rsidP="00DE37F5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DE37F5" w:rsidRPr="00503FBA">
        <w:rPr>
          <w:rFonts w:ascii="Times New Roman" w:hAnsi="Times New Roman"/>
          <w:sz w:val="24"/>
          <w:szCs w:val="24"/>
        </w:rPr>
        <w:t xml:space="preserve">. Срок выполнения работ по проектам: </w:t>
      </w:r>
      <w:r w:rsidR="00DE37F5">
        <w:rPr>
          <w:rFonts w:ascii="Times New Roman" w:hAnsi="Times New Roman"/>
          <w:sz w:val="24"/>
          <w:szCs w:val="24"/>
        </w:rPr>
        <w:t>март</w:t>
      </w:r>
      <w:r w:rsidR="00DE37F5" w:rsidRPr="00503FBA">
        <w:rPr>
          <w:rFonts w:ascii="Times New Roman" w:hAnsi="Times New Roman"/>
          <w:sz w:val="24"/>
          <w:szCs w:val="24"/>
        </w:rPr>
        <w:t xml:space="preserve"> – </w:t>
      </w:r>
      <w:r w:rsidR="00DE37F5">
        <w:rPr>
          <w:rFonts w:ascii="Times New Roman" w:hAnsi="Times New Roman"/>
          <w:sz w:val="24"/>
          <w:szCs w:val="24"/>
        </w:rPr>
        <w:t>июнь</w:t>
      </w:r>
      <w:r w:rsidR="00DE37F5" w:rsidRPr="00503FBA">
        <w:rPr>
          <w:rFonts w:ascii="Times New Roman" w:hAnsi="Times New Roman"/>
          <w:sz w:val="24"/>
          <w:szCs w:val="24"/>
        </w:rPr>
        <w:t xml:space="preserve"> 2022 г.</w:t>
      </w:r>
    </w:p>
    <w:p w:rsidR="00AF2207" w:rsidRPr="005B3755" w:rsidRDefault="00AF2207" w:rsidP="00DE37F5">
      <w:pPr>
        <w:ind w:firstLine="709"/>
        <w:rPr>
          <w:rFonts w:ascii="Times New Roman" w:hAnsi="Times New Roman"/>
          <w:sz w:val="24"/>
          <w:szCs w:val="24"/>
        </w:rPr>
      </w:pPr>
      <w:r w:rsidRPr="005B3755">
        <w:rPr>
          <w:rFonts w:ascii="Times New Roman" w:hAnsi="Times New Roman"/>
          <w:sz w:val="24"/>
          <w:szCs w:val="24"/>
        </w:rPr>
        <w:t>3.3</w:t>
      </w:r>
      <w:r w:rsidR="00DE37F5" w:rsidRPr="005B3755">
        <w:rPr>
          <w:rFonts w:ascii="Times New Roman" w:hAnsi="Times New Roman"/>
          <w:sz w:val="24"/>
          <w:szCs w:val="24"/>
        </w:rPr>
        <w:t>. Проведение конкурса</w:t>
      </w:r>
      <w:r w:rsidRPr="005B3755">
        <w:rPr>
          <w:rFonts w:ascii="Times New Roman" w:hAnsi="Times New Roman"/>
          <w:sz w:val="24"/>
          <w:szCs w:val="24"/>
        </w:rPr>
        <w:t xml:space="preserve">, рассмотрение проектов и </w:t>
      </w:r>
      <w:r w:rsidR="00DE37F5" w:rsidRPr="005B3755">
        <w:rPr>
          <w:rFonts w:ascii="Times New Roman" w:hAnsi="Times New Roman"/>
          <w:sz w:val="24"/>
          <w:szCs w:val="24"/>
        </w:rPr>
        <w:t xml:space="preserve">утверждение </w:t>
      </w:r>
      <w:r w:rsidRPr="005B3755">
        <w:rPr>
          <w:rFonts w:ascii="Times New Roman" w:hAnsi="Times New Roman"/>
          <w:sz w:val="24"/>
          <w:szCs w:val="24"/>
        </w:rPr>
        <w:t xml:space="preserve">победителей </w:t>
      </w:r>
      <w:r w:rsidR="00DE37F5" w:rsidRPr="005B3755">
        <w:rPr>
          <w:rFonts w:ascii="Times New Roman" w:hAnsi="Times New Roman"/>
          <w:sz w:val="24"/>
          <w:szCs w:val="24"/>
        </w:rPr>
        <w:t>осуществляется конкурсной комисс</w:t>
      </w:r>
      <w:r w:rsidRPr="005B3755">
        <w:rPr>
          <w:rFonts w:ascii="Times New Roman" w:hAnsi="Times New Roman"/>
          <w:sz w:val="24"/>
          <w:szCs w:val="24"/>
        </w:rPr>
        <w:t>ией с привлечением экспертов из числе представителей бизнеса, венчурных компаний, акселераторов, государственных организаций инфраструктуры поддержки компаний малого и среднего предпринимательства, имеющие опыт ведения бизнеса не менее 3 лет либо опыт работы в государственных и частных учреждениях инфраструктуры поддержки малого и среднего бизнеса на руководящей должности не менее 2 лет или на должности специалиста среднего звена – не менее 3 лет.</w:t>
      </w:r>
    </w:p>
    <w:p w:rsidR="00DA7A8E" w:rsidRDefault="00DA7A8E" w:rsidP="00DE37F5">
      <w:pPr>
        <w:ind w:firstLine="709"/>
        <w:rPr>
          <w:rFonts w:ascii="Times New Roman" w:hAnsi="Times New Roman"/>
          <w:sz w:val="24"/>
          <w:szCs w:val="24"/>
        </w:rPr>
      </w:pPr>
      <w:r w:rsidRPr="005B3755">
        <w:rPr>
          <w:rFonts w:ascii="Times New Roman" w:hAnsi="Times New Roman"/>
          <w:sz w:val="24"/>
          <w:szCs w:val="24"/>
        </w:rPr>
        <w:t>3.4. Работа экспертов в составе комиссии осуществляется на безвозмездной основе.</w:t>
      </w:r>
    </w:p>
    <w:p w:rsidR="00DE37F5" w:rsidRPr="00503FBA" w:rsidRDefault="00DA7A8E" w:rsidP="00DE37F5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</w:t>
      </w:r>
      <w:r w:rsidR="00DE37F5">
        <w:rPr>
          <w:rFonts w:ascii="Times New Roman" w:hAnsi="Times New Roman"/>
          <w:sz w:val="24"/>
          <w:szCs w:val="24"/>
        </w:rPr>
        <w:t xml:space="preserve">. </w:t>
      </w:r>
      <w:r w:rsidR="00DE37F5" w:rsidRPr="00503FBA">
        <w:rPr>
          <w:rFonts w:ascii="Times New Roman" w:hAnsi="Times New Roman"/>
          <w:sz w:val="24"/>
          <w:szCs w:val="24"/>
        </w:rPr>
        <w:t>Обсуждение результатов защиты отчета и принятие решения о его утверждении происходит на закрытой части заседания конкурсной комиссии открытым голосованием простым большинством голосов членов комиссии, участвовавших в заседании. При равном количестве голосов голос председателя является решающим.</w:t>
      </w:r>
    </w:p>
    <w:p w:rsidR="00DE37F5" w:rsidRPr="00503FBA" w:rsidRDefault="00AF2207" w:rsidP="00DE37F5">
      <w:pPr>
        <w:tabs>
          <w:tab w:val="left" w:pos="7371"/>
        </w:tabs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3.5</w:t>
      </w:r>
      <w:r w:rsidR="00DE37F5" w:rsidRPr="00503FBA">
        <w:rPr>
          <w:rFonts w:ascii="Times New Roman" w:hAnsi="Times New Roman"/>
          <w:sz w:val="24"/>
          <w:szCs w:val="24"/>
        </w:rPr>
        <w:t xml:space="preserve">. Решения </w:t>
      </w:r>
      <w:r w:rsidR="002006B1">
        <w:rPr>
          <w:rFonts w:ascii="Times New Roman" w:hAnsi="Times New Roman"/>
          <w:sz w:val="24"/>
          <w:szCs w:val="24"/>
        </w:rPr>
        <w:t>экспертной</w:t>
      </w:r>
      <w:r w:rsidR="00DE37F5" w:rsidRPr="00503FBA">
        <w:rPr>
          <w:rFonts w:ascii="Times New Roman" w:hAnsi="Times New Roman"/>
          <w:sz w:val="24"/>
          <w:szCs w:val="24"/>
        </w:rPr>
        <w:t xml:space="preserve"> комиссии оформляются протоколом. </w:t>
      </w:r>
    </w:p>
    <w:p w:rsidR="00DE37F5" w:rsidRDefault="00AF2207" w:rsidP="00DE37F5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</w:t>
      </w:r>
      <w:r w:rsidR="00DE37F5" w:rsidRPr="00503FBA">
        <w:rPr>
          <w:rFonts w:ascii="Times New Roman" w:hAnsi="Times New Roman"/>
          <w:sz w:val="24"/>
          <w:szCs w:val="24"/>
        </w:rPr>
        <w:t>. Выполненные проекты размещаются в корпоративн</w:t>
      </w:r>
      <w:r w:rsidR="00DE37F5">
        <w:rPr>
          <w:rFonts w:ascii="Times New Roman" w:hAnsi="Times New Roman"/>
          <w:sz w:val="24"/>
          <w:szCs w:val="24"/>
        </w:rPr>
        <w:t>ой информационной системе УГНТУ.</w:t>
      </w:r>
    </w:p>
    <w:p w:rsidR="00DA7A8E" w:rsidRDefault="00DA7A8E" w:rsidP="00DE37F5">
      <w:pPr>
        <w:ind w:firstLine="709"/>
        <w:rPr>
          <w:rFonts w:ascii="Times New Roman" w:hAnsi="Times New Roman"/>
          <w:sz w:val="24"/>
          <w:szCs w:val="24"/>
        </w:rPr>
      </w:pPr>
    </w:p>
    <w:p w:rsidR="00DE37F5" w:rsidRPr="00DA7A8E" w:rsidRDefault="00DA7A8E" w:rsidP="00DE37F5">
      <w:pPr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DE37F5" w:rsidRPr="00DA7A8E">
        <w:rPr>
          <w:rFonts w:ascii="Times New Roman" w:hAnsi="Times New Roman"/>
          <w:b/>
          <w:sz w:val="24"/>
          <w:szCs w:val="24"/>
        </w:rPr>
        <w:t>. Сроки и порядок представления заявок участниками конкурса и определения победителей</w:t>
      </w:r>
      <w:r w:rsidRPr="00DA7A8E">
        <w:rPr>
          <w:rFonts w:ascii="Times New Roman" w:hAnsi="Times New Roman"/>
          <w:b/>
          <w:sz w:val="24"/>
          <w:szCs w:val="24"/>
        </w:rPr>
        <w:t>.</w:t>
      </w:r>
    </w:p>
    <w:p w:rsidR="00DE37F5" w:rsidRPr="00503FBA" w:rsidRDefault="00DA7A8E" w:rsidP="00DE37F5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E37F5" w:rsidRPr="00503FB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1.</w:t>
      </w:r>
      <w:r w:rsidR="00DE37F5" w:rsidRPr="00503FBA">
        <w:rPr>
          <w:rFonts w:ascii="Times New Roman" w:hAnsi="Times New Roman"/>
          <w:sz w:val="24"/>
          <w:szCs w:val="24"/>
        </w:rPr>
        <w:t xml:space="preserve"> Организация сопровождения работы команды проекта осуществляется </w:t>
      </w:r>
      <w:r w:rsidR="00DE37F5">
        <w:rPr>
          <w:rFonts w:ascii="Times New Roman" w:hAnsi="Times New Roman"/>
          <w:sz w:val="24"/>
          <w:szCs w:val="24"/>
        </w:rPr>
        <w:t>руководителями проектов «Новая среда жизни» и «Дом 6.0»</w:t>
      </w:r>
    </w:p>
    <w:p w:rsidR="00DE37F5" w:rsidRPr="00503FBA" w:rsidRDefault="00DA7A8E" w:rsidP="00DE37F5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</w:t>
      </w:r>
      <w:r w:rsidR="00DE37F5" w:rsidRPr="00503FBA">
        <w:rPr>
          <w:rFonts w:ascii="Times New Roman" w:hAnsi="Times New Roman"/>
          <w:sz w:val="24"/>
          <w:szCs w:val="24"/>
        </w:rPr>
        <w:t>.</w:t>
      </w:r>
      <w:r w:rsidR="00DE37F5" w:rsidRPr="00503FBA">
        <w:rPr>
          <w:rFonts w:ascii="Times New Roman" w:hAnsi="Times New Roman"/>
          <w:b/>
          <w:sz w:val="24"/>
          <w:szCs w:val="24"/>
        </w:rPr>
        <w:t> Срок приёма</w:t>
      </w:r>
      <w:r w:rsidR="00DE37F5" w:rsidRPr="00503FBA">
        <w:rPr>
          <w:rFonts w:ascii="Times New Roman" w:hAnsi="Times New Roman"/>
          <w:sz w:val="24"/>
          <w:szCs w:val="24"/>
        </w:rPr>
        <w:t xml:space="preserve"> заявок с </w:t>
      </w:r>
      <w:r w:rsidR="00DE37F5" w:rsidRPr="00503FBA">
        <w:rPr>
          <w:rFonts w:ascii="Times New Roman" w:hAnsi="Times New Roman"/>
          <w:b/>
          <w:sz w:val="24"/>
          <w:szCs w:val="24"/>
        </w:rPr>
        <w:t>«</w:t>
      </w:r>
      <w:r w:rsidR="00F95223">
        <w:rPr>
          <w:rFonts w:ascii="Times New Roman" w:hAnsi="Times New Roman"/>
          <w:b/>
          <w:sz w:val="24"/>
          <w:szCs w:val="24"/>
        </w:rPr>
        <w:t>21</w:t>
      </w:r>
      <w:r w:rsidR="00DE37F5" w:rsidRPr="00503FBA">
        <w:rPr>
          <w:rFonts w:ascii="Times New Roman" w:hAnsi="Times New Roman"/>
          <w:b/>
          <w:sz w:val="24"/>
          <w:szCs w:val="24"/>
        </w:rPr>
        <w:t xml:space="preserve">» </w:t>
      </w:r>
      <w:r w:rsidR="00DE37F5">
        <w:rPr>
          <w:rFonts w:ascii="Times New Roman" w:hAnsi="Times New Roman"/>
          <w:b/>
          <w:sz w:val="24"/>
          <w:szCs w:val="24"/>
        </w:rPr>
        <w:t>марта</w:t>
      </w:r>
      <w:r w:rsidR="00DE37F5" w:rsidRPr="00503FBA">
        <w:rPr>
          <w:rFonts w:ascii="Times New Roman" w:hAnsi="Times New Roman"/>
          <w:b/>
          <w:sz w:val="24"/>
          <w:szCs w:val="24"/>
        </w:rPr>
        <w:t xml:space="preserve"> 202</w:t>
      </w:r>
      <w:r w:rsidR="00DE37F5">
        <w:rPr>
          <w:rFonts w:ascii="Times New Roman" w:hAnsi="Times New Roman"/>
          <w:b/>
          <w:sz w:val="24"/>
          <w:szCs w:val="24"/>
        </w:rPr>
        <w:t>2</w:t>
      </w:r>
      <w:r w:rsidR="00DE37F5" w:rsidRPr="00503FBA">
        <w:rPr>
          <w:rFonts w:ascii="Times New Roman" w:hAnsi="Times New Roman"/>
          <w:b/>
          <w:sz w:val="24"/>
          <w:szCs w:val="24"/>
        </w:rPr>
        <w:t xml:space="preserve"> г.</w:t>
      </w:r>
      <w:r w:rsidR="00DE37F5" w:rsidRPr="00503FBA">
        <w:rPr>
          <w:rFonts w:ascii="Times New Roman" w:hAnsi="Times New Roman"/>
          <w:sz w:val="24"/>
          <w:szCs w:val="24"/>
        </w:rPr>
        <w:t xml:space="preserve"> до </w:t>
      </w:r>
      <w:r w:rsidR="00DE37F5" w:rsidRPr="00503FBA">
        <w:rPr>
          <w:rFonts w:ascii="Times New Roman" w:hAnsi="Times New Roman"/>
          <w:b/>
          <w:sz w:val="24"/>
          <w:szCs w:val="24"/>
        </w:rPr>
        <w:t>«</w:t>
      </w:r>
      <w:r w:rsidR="00DE37F5">
        <w:rPr>
          <w:rFonts w:ascii="Times New Roman" w:hAnsi="Times New Roman"/>
          <w:b/>
          <w:sz w:val="24"/>
          <w:szCs w:val="24"/>
        </w:rPr>
        <w:t>1</w:t>
      </w:r>
      <w:r w:rsidR="00DE37F5" w:rsidRPr="00503FBA">
        <w:rPr>
          <w:rFonts w:ascii="Times New Roman" w:hAnsi="Times New Roman"/>
          <w:b/>
          <w:sz w:val="24"/>
          <w:szCs w:val="24"/>
        </w:rPr>
        <w:t>»</w:t>
      </w:r>
      <w:r w:rsidR="008D0603">
        <w:rPr>
          <w:rFonts w:ascii="Times New Roman" w:hAnsi="Times New Roman"/>
          <w:b/>
          <w:sz w:val="24"/>
          <w:szCs w:val="24"/>
        </w:rPr>
        <w:t xml:space="preserve"> мая</w:t>
      </w:r>
      <w:r w:rsidR="00DE37F5" w:rsidRPr="00503FBA">
        <w:rPr>
          <w:rFonts w:ascii="Times New Roman" w:hAnsi="Times New Roman"/>
          <w:b/>
          <w:sz w:val="24"/>
          <w:szCs w:val="24"/>
        </w:rPr>
        <w:t xml:space="preserve"> 202</w:t>
      </w:r>
      <w:r w:rsidR="00DE37F5">
        <w:rPr>
          <w:rFonts w:ascii="Times New Roman" w:hAnsi="Times New Roman"/>
          <w:b/>
          <w:sz w:val="24"/>
          <w:szCs w:val="24"/>
        </w:rPr>
        <w:t>2</w:t>
      </w:r>
      <w:r w:rsidR="00DE37F5" w:rsidRPr="00503FBA">
        <w:rPr>
          <w:rFonts w:ascii="Times New Roman" w:hAnsi="Times New Roman"/>
          <w:b/>
          <w:sz w:val="24"/>
          <w:szCs w:val="24"/>
        </w:rPr>
        <w:t xml:space="preserve"> г. </w:t>
      </w:r>
      <w:r w:rsidR="00DE37F5" w:rsidRPr="00503FBA">
        <w:rPr>
          <w:rFonts w:ascii="Times New Roman" w:hAnsi="Times New Roman"/>
          <w:sz w:val="24"/>
          <w:szCs w:val="24"/>
        </w:rPr>
        <w:t xml:space="preserve">включительно. По решению конкурсной комиссии срок приема заявок может быть продлен. Даты подачи заявки конкретизируются в объявлении, размещаемом на </w:t>
      </w:r>
      <w:r w:rsidR="00DE37F5">
        <w:rPr>
          <w:rFonts w:ascii="Times New Roman" w:hAnsi="Times New Roman"/>
          <w:sz w:val="24"/>
          <w:szCs w:val="24"/>
        </w:rPr>
        <w:t>электронном ресурсе</w:t>
      </w:r>
      <w:r w:rsidR="00DE37F5" w:rsidRPr="00503FBA">
        <w:rPr>
          <w:rFonts w:ascii="Times New Roman" w:hAnsi="Times New Roman"/>
          <w:sz w:val="24"/>
          <w:szCs w:val="24"/>
        </w:rPr>
        <w:t>.</w:t>
      </w:r>
    </w:p>
    <w:p w:rsidR="00DE37F5" w:rsidRPr="00503FBA" w:rsidRDefault="00DA7A8E" w:rsidP="00DE37F5">
      <w:pPr>
        <w:pStyle w:val="11"/>
        <w:spacing w:before="0" w:beforeAutospacing="0" w:after="0" w:afterAutospacing="0" w:line="360" w:lineRule="auto"/>
        <w:ind w:firstLine="709"/>
        <w:jc w:val="both"/>
      </w:pPr>
      <w:r>
        <w:t>4.3</w:t>
      </w:r>
      <w:r w:rsidR="00DE37F5" w:rsidRPr="00503FBA">
        <w:t xml:space="preserve">. Заявки предоставляются на электронную почту: </w:t>
      </w:r>
      <w:hyperlink r:id="rId6" w:history="1">
        <w:r w:rsidR="00F95223" w:rsidRPr="00F47283">
          <w:rPr>
            <w:rStyle w:val="a7"/>
            <w:b/>
            <w:lang w:val="en-US"/>
          </w:rPr>
          <w:t>dom</w:t>
        </w:r>
        <w:r w:rsidR="00F95223" w:rsidRPr="00F47283">
          <w:rPr>
            <w:rStyle w:val="a7"/>
            <w:b/>
          </w:rPr>
          <w:t>.</w:t>
        </w:r>
        <w:r w:rsidR="00F95223" w:rsidRPr="00F47283">
          <w:rPr>
            <w:rStyle w:val="a7"/>
            <w:b/>
            <w:lang w:val="en-US"/>
          </w:rPr>
          <w:t>prioritet</w:t>
        </w:r>
        <w:r w:rsidR="00F95223" w:rsidRPr="00F47283">
          <w:rPr>
            <w:rStyle w:val="a7"/>
            <w:b/>
          </w:rPr>
          <w:t>2030@</w:t>
        </w:r>
        <w:r w:rsidR="00F95223" w:rsidRPr="00F47283">
          <w:rPr>
            <w:rStyle w:val="a7"/>
            <w:b/>
            <w:lang w:val="en-US"/>
          </w:rPr>
          <w:t>mail</w:t>
        </w:r>
        <w:r w:rsidR="00F95223" w:rsidRPr="00F47283">
          <w:rPr>
            <w:rStyle w:val="a7"/>
            <w:b/>
          </w:rPr>
          <w:t>.</w:t>
        </w:r>
        <w:proofErr w:type="spellStart"/>
        <w:r w:rsidR="00F95223" w:rsidRPr="00F47283">
          <w:rPr>
            <w:rStyle w:val="a7"/>
            <w:b/>
            <w:lang w:val="en-US"/>
          </w:rPr>
          <w:t>ru</w:t>
        </w:r>
        <w:proofErr w:type="spellEnd"/>
      </w:hyperlink>
      <w:r w:rsidR="00F95223">
        <w:rPr>
          <w:b/>
        </w:rPr>
        <w:t xml:space="preserve"> </w:t>
      </w:r>
      <w:proofErr w:type="gramStart"/>
      <w:r w:rsidR="00DE37F5" w:rsidRPr="00503FBA">
        <w:t>с</w:t>
      </w:r>
      <w:proofErr w:type="gramEnd"/>
      <w:r w:rsidR="00DE37F5" w:rsidRPr="00503FBA">
        <w:t xml:space="preserve"> </w:t>
      </w:r>
      <w:proofErr w:type="gramStart"/>
      <w:r w:rsidR="00DE37F5" w:rsidRPr="00503FBA">
        <w:t>со</w:t>
      </w:r>
      <w:proofErr w:type="gramEnd"/>
      <w:r w:rsidR="00DE37F5" w:rsidRPr="00503FBA">
        <w:t xml:space="preserve"> всеми приложениями в отсканированном виде и в формате *.</w:t>
      </w:r>
      <w:proofErr w:type="spellStart"/>
      <w:r w:rsidR="00DE37F5" w:rsidRPr="00503FBA">
        <w:rPr>
          <w:lang w:val="en-US"/>
        </w:rPr>
        <w:t>docx</w:t>
      </w:r>
      <w:proofErr w:type="spellEnd"/>
      <w:r w:rsidR="00DE37F5" w:rsidRPr="00503FBA">
        <w:t xml:space="preserve"> (приложение А). В сопроводительном письме  при подаче заявки обязательно указывается «Конкурс </w:t>
      </w:r>
      <w:r w:rsidR="00DE37F5">
        <w:t>проектов «Дом 6.0»</w:t>
      </w:r>
      <w:r w:rsidR="00DE37F5" w:rsidRPr="00503FBA">
        <w:t xml:space="preserve">. </w:t>
      </w:r>
    </w:p>
    <w:p w:rsidR="00DE37F5" w:rsidRPr="00503FBA" w:rsidRDefault="00DA7A8E" w:rsidP="00DE37F5">
      <w:pPr>
        <w:pStyle w:val="a3"/>
        <w:spacing w:before="0" w:beforeAutospacing="0" w:after="0" w:afterAutospacing="0" w:line="360" w:lineRule="auto"/>
        <w:ind w:firstLine="709"/>
      </w:pPr>
      <w:r>
        <w:t>4.4</w:t>
      </w:r>
      <w:r w:rsidR="00DE37F5" w:rsidRPr="00503FBA">
        <w:t>. В заявке в обязательном порядке должна быть отражена проработанная информация, позволяющая экспертам вынести квалифицированную оценку содержания проекта и его результата.</w:t>
      </w:r>
    </w:p>
    <w:p w:rsidR="00DE37F5" w:rsidRPr="00503FBA" w:rsidRDefault="00DE37F5" w:rsidP="00DE37F5">
      <w:pPr>
        <w:pStyle w:val="a3"/>
        <w:spacing w:before="0" w:beforeAutospacing="0" w:after="0" w:afterAutospacing="0" w:line="360" w:lineRule="auto"/>
        <w:ind w:firstLine="709"/>
      </w:pPr>
      <w:r w:rsidRPr="00503FBA">
        <w:t>К конкурсу не допускаются заявки:</w:t>
      </w:r>
    </w:p>
    <w:p w:rsidR="00DE37F5" w:rsidRPr="00503FBA" w:rsidRDefault="00DE37F5" w:rsidP="00DE37F5">
      <w:pPr>
        <w:pStyle w:val="a3"/>
        <w:spacing w:before="0" w:beforeAutospacing="0" w:after="0" w:afterAutospacing="0" w:line="360" w:lineRule="auto"/>
        <w:ind w:firstLine="709"/>
      </w:pPr>
      <w:r w:rsidRPr="00503FBA">
        <w:t>- поданные и оформленные с нарушением требований к оформлению, содержанию заявки;</w:t>
      </w:r>
    </w:p>
    <w:p w:rsidR="00DE37F5" w:rsidRPr="00503FBA" w:rsidRDefault="00DE37F5" w:rsidP="00DE37F5">
      <w:pPr>
        <w:pStyle w:val="a3"/>
        <w:spacing w:before="0" w:beforeAutospacing="0" w:after="0" w:afterAutospacing="0" w:line="360" w:lineRule="auto"/>
        <w:ind w:firstLine="709"/>
      </w:pPr>
      <w:r w:rsidRPr="00503FBA">
        <w:t>- заявки, поступившие после истечения установленного срока их подачи.</w:t>
      </w:r>
    </w:p>
    <w:p w:rsidR="00DE37F5" w:rsidRPr="00503FBA" w:rsidRDefault="00DA7A8E" w:rsidP="00DE37F5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</w:t>
      </w:r>
      <w:r w:rsidR="00DE37F5" w:rsidRPr="00503FBA">
        <w:rPr>
          <w:rFonts w:ascii="Times New Roman" w:hAnsi="Times New Roman"/>
          <w:sz w:val="24"/>
          <w:szCs w:val="24"/>
        </w:rPr>
        <w:t xml:space="preserve">. После рассмотрения заявок конкурсная комиссия определяет персональный состав экспертов. </w:t>
      </w:r>
    </w:p>
    <w:p w:rsidR="00DE37F5" w:rsidRPr="00503FBA" w:rsidRDefault="00DE37F5" w:rsidP="00DE37F5">
      <w:pPr>
        <w:ind w:firstLine="709"/>
        <w:rPr>
          <w:rFonts w:ascii="Times New Roman" w:hAnsi="Times New Roman"/>
          <w:sz w:val="24"/>
          <w:szCs w:val="24"/>
        </w:rPr>
      </w:pPr>
      <w:r w:rsidRPr="00503FBA">
        <w:rPr>
          <w:rFonts w:ascii="Times New Roman" w:hAnsi="Times New Roman"/>
          <w:sz w:val="24"/>
          <w:szCs w:val="24"/>
        </w:rPr>
        <w:t>Проекты отправляются экспертам, которые их оценивают и представляют конкурсной комиссии результаты своей оценки в письменном виде.</w:t>
      </w:r>
    </w:p>
    <w:p w:rsidR="00DE37F5" w:rsidRPr="00503FBA" w:rsidRDefault="00DA7A8E" w:rsidP="00DE37F5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</w:t>
      </w:r>
      <w:r w:rsidR="00DE37F5" w:rsidRPr="00503FBA">
        <w:rPr>
          <w:rFonts w:ascii="Times New Roman" w:hAnsi="Times New Roman"/>
          <w:sz w:val="24"/>
          <w:szCs w:val="24"/>
        </w:rPr>
        <w:t xml:space="preserve">. Конкурсная комиссия с учетом результатов оценки проектов экспертами определяет проекты – победители. </w:t>
      </w:r>
    </w:p>
    <w:p w:rsidR="00DE37F5" w:rsidRPr="00503FBA" w:rsidRDefault="00DA7A8E" w:rsidP="00DE37F5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</w:t>
      </w:r>
      <w:r w:rsidR="00DE37F5" w:rsidRPr="00503FBA">
        <w:rPr>
          <w:rFonts w:ascii="Times New Roman" w:hAnsi="Times New Roman"/>
          <w:sz w:val="24"/>
          <w:szCs w:val="24"/>
        </w:rPr>
        <w:t>. Председатель конкурсной комиссии открывает доступ к электронным заявкам со сведениями об участниках конкурса, проекты которых определены победителями, и оглашает победителей конкурса.</w:t>
      </w:r>
    </w:p>
    <w:p w:rsidR="00DE37F5" w:rsidRDefault="00DE37F5" w:rsidP="00DE37F5">
      <w:pPr>
        <w:ind w:firstLine="709"/>
        <w:rPr>
          <w:rFonts w:ascii="Times New Roman" w:hAnsi="Times New Roman"/>
          <w:sz w:val="24"/>
          <w:szCs w:val="24"/>
        </w:rPr>
      </w:pPr>
      <w:r w:rsidRPr="00503FBA">
        <w:rPr>
          <w:rFonts w:ascii="Times New Roman" w:hAnsi="Times New Roman"/>
          <w:sz w:val="24"/>
          <w:szCs w:val="24"/>
        </w:rPr>
        <w:t xml:space="preserve">Результаты конкурса объявляются не позднее, чем через 10 рабочих дней после проведения заседания конкурсной комиссии. </w:t>
      </w:r>
    </w:p>
    <w:p w:rsidR="00DE37F5" w:rsidRDefault="00DE37F5" w:rsidP="00DE37F5">
      <w:pPr>
        <w:ind w:firstLine="709"/>
        <w:rPr>
          <w:rFonts w:ascii="Times New Roman" w:hAnsi="Times New Roman"/>
          <w:sz w:val="24"/>
          <w:szCs w:val="24"/>
        </w:rPr>
      </w:pPr>
    </w:p>
    <w:p w:rsidR="00FD7177" w:rsidRDefault="00F95223"/>
    <w:p w:rsidR="00FA47FE" w:rsidRDefault="00FA47FE" w:rsidP="00FA47F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А</w:t>
      </w:r>
    </w:p>
    <w:p w:rsidR="00FA47FE" w:rsidRDefault="00FA47FE" w:rsidP="00FA47FE">
      <w:pPr>
        <w:jc w:val="right"/>
        <w:rPr>
          <w:rFonts w:ascii="Times New Roman" w:hAnsi="Times New Roman"/>
        </w:rPr>
      </w:pPr>
    </w:p>
    <w:p w:rsidR="00FA47FE" w:rsidRPr="00FA47FE" w:rsidRDefault="00FA47FE" w:rsidP="00FA47FE">
      <w:pPr>
        <w:pStyle w:val="1"/>
        <w:jc w:val="center"/>
        <w:rPr>
          <w:b/>
          <w:sz w:val="24"/>
        </w:rPr>
      </w:pPr>
      <w:r w:rsidRPr="00FA47FE">
        <w:rPr>
          <w:b/>
          <w:sz w:val="24"/>
        </w:rPr>
        <w:t>Структура заявки на участие в конкурсе</w:t>
      </w:r>
    </w:p>
    <w:p w:rsidR="00FA47FE" w:rsidRPr="00FA47FE" w:rsidRDefault="00FA47FE" w:rsidP="00FA47FE">
      <w:pPr>
        <w:spacing w:line="240" w:lineRule="auto"/>
        <w:ind w:left="5103"/>
        <w:rPr>
          <w:rFonts w:ascii="Times New Roman" w:hAnsi="Times New Roman"/>
          <w:sz w:val="24"/>
          <w:szCs w:val="24"/>
        </w:rPr>
      </w:pPr>
    </w:p>
    <w:p w:rsidR="00FA47FE" w:rsidRPr="00FA47FE" w:rsidRDefault="00FA47FE" w:rsidP="00FA47FE">
      <w:pPr>
        <w:spacing w:line="240" w:lineRule="auto"/>
        <w:ind w:left="5103"/>
        <w:rPr>
          <w:rFonts w:ascii="Times New Roman" w:hAnsi="Times New Roman"/>
          <w:sz w:val="24"/>
          <w:szCs w:val="24"/>
        </w:rPr>
      </w:pPr>
      <w:r w:rsidRPr="00FA47FE">
        <w:rPr>
          <w:rFonts w:ascii="Times New Roman" w:hAnsi="Times New Roman"/>
          <w:sz w:val="24"/>
          <w:szCs w:val="24"/>
        </w:rPr>
        <w:t xml:space="preserve">В конкурсную комиссию УГНТУ </w:t>
      </w:r>
    </w:p>
    <w:p w:rsidR="00FA47FE" w:rsidRPr="00FA47FE" w:rsidRDefault="00FA47FE" w:rsidP="00FA47FE">
      <w:pPr>
        <w:spacing w:line="240" w:lineRule="auto"/>
        <w:ind w:left="5103"/>
        <w:rPr>
          <w:rFonts w:ascii="Times New Roman" w:hAnsi="Times New Roman"/>
          <w:sz w:val="24"/>
          <w:szCs w:val="24"/>
        </w:rPr>
      </w:pPr>
      <w:r w:rsidRPr="00FA47FE">
        <w:rPr>
          <w:rFonts w:ascii="Times New Roman" w:hAnsi="Times New Roman"/>
          <w:sz w:val="24"/>
          <w:szCs w:val="24"/>
        </w:rPr>
        <w:t>по проведению конкурса лидерских проектов 2022</w:t>
      </w:r>
    </w:p>
    <w:p w:rsidR="00FA47FE" w:rsidRPr="00FA47FE" w:rsidRDefault="00FA47FE" w:rsidP="00FA47F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47FE" w:rsidRPr="00FA47FE" w:rsidRDefault="00FA47FE" w:rsidP="00FA47F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47FE">
        <w:rPr>
          <w:rFonts w:ascii="Times New Roman" w:hAnsi="Times New Roman"/>
          <w:b/>
          <w:sz w:val="24"/>
          <w:szCs w:val="24"/>
        </w:rPr>
        <w:t xml:space="preserve">ЗАЯВКА </w:t>
      </w:r>
    </w:p>
    <w:p w:rsidR="00FA47FE" w:rsidRPr="00FA47FE" w:rsidRDefault="00FA47FE" w:rsidP="00FA47F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47FE">
        <w:rPr>
          <w:rFonts w:ascii="Times New Roman" w:hAnsi="Times New Roman"/>
          <w:b/>
          <w:sz w:val="24"/>
          <w:szCs w:val="24"/>
        </w:rPr>
        <w:t xml:space="preserve">на участие в «Конкурс идей и проектов Дом 6.0» </w:t>
      </w:r>
    </w:p>
    <w:p w:rsidR="00FA47FE" w:rsidRPr="00FA47FE" w:rsidRDefault="00FA47FE" w:rsidP="00FA47F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47FE">
        <w:rPr>
          <w:rFonts w:ascii="Times New Roman" w:hAnsi="Times New Roman"/>
          <w:b/>
          <w:sz w:val="24"/>
          <w:szCs w:val="24"/>
        </w:rPr>
        <w:t>в номинации __________________________</w:t>
      </w:r>
    </w:p>
    <w:p w:rsidR="00FA47FE" w:rsidRDefault="00FA47FE" w:rsidP="00FA47F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47FE" w:rsidRPr="00FA47FE" w:rsidRDefault="00FA47FE" w:rsidP="00FA47F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47FE" w:rsidRPr="00FA47FE" w:rsidRDefault="00FA47FE" w:rsidP="00FA47FE">
      <w:pPr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A47FE">
        <w:rPr>
          <w:rFonts w:ascii="Times New Roman" w:hAnsi="Times New Roman"/>
          <w:sz w:val="24"/>
          <w:szCs w:val="24"/>
        </w:rPr>
        <w:t xml:space="preserve">Название проекта </w:t>
      </w:r>
    </w:p>
    <w:p w:rsidR="00FA47FE" w:rsidRPr="00FA47FE" w:rsidRDefault="00FA47FE" w:rsidP="00FA47FE">
      <w:pPr>
        <w:ind w:firstLine="720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2</w:t>
      </w:r>
      <w:r w:rsidRPr="00FA47FE">
        <w:rPr>
          <w:rFonts w:ascii="Times New Roman" w:hAnsi="Times New Roman"/>
          <w:bCs/>
          <w:sz w:val="24"/>
          <w:szCs w:val="24"/>
          <w:lang w:eastAsia="ar-SA"/>
        </w:rPr>
        <w:t>. Актуальность проекта (</w:t>
      </w:r>
      <w:r w:rsidRPr="00FA47FE">
        <w:rPr>
          <w:rFonts w:ascii="Times New Roman" w:hAnsi="Times New Roman"/>
          <w:bCs/>
          <w:i/>
          <w:sz w:val="24"/>
          <w:szCs w:val="24"/>
          <w:lang w:eastAsia="ar-SA"/>
        </w:rPr>
        <w:t>обоснование необходимости реа</w:t>
      </w:r>
      <w:r w:rsidR="006B1188">
        <w:rPr>
          <w:rFonts w:ascii="Times New Roman" w:hAnsi="Times New Roman"/>
          <w:bCs/>
          <w:i/>
          <w:sz w:val="24"/>
          <w:szCs w:val="24"/>
          <w:lang w:eastAsia="ar-SA"/>
        </w:rPr>
        <w:t>лизации заявляемого проекта</w:t>
      </w:r>
      <w:r w:rsidRPr="00FA47FE">
        <w:rPr>
          <w:rFonts w:ascii="Times New Roman" w:hAnsi="Times New Roman"/>
          <w:bCs/>
          <w:sz w:val="24"/>
          <w:szCs w:val="24"/>
          <w:lang w:eastAsia="ar-SA"/>
        </w:rPr>
        <w:t xml:space="preserve">) </w:t>
      </w:r>
    </w:p>
    <w:p w:rsidR="00FA47FE" w:rsidRPr="00FA47FE" w:rsidRDefault="00FA47FE" w:rsidP="00FA47FE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FA47FE">
        <w:rPr>
          <w:rFonts w:ascii="Times New Roman" w:hAnsi="Times New Roman"/>
          <w:sz w:val="24"/>
          <w:szCs w:val="24"/>
        </w:rPr>
        <w:t xml:space="preserve">. Цели проекта </w:t>
      </w:r>
    </w:p>
    <w:p w:rsidR="00FA47FE" w:rsidRPr="00FA47FE" w:rsidRDefault="00FA47FE" w:rsidP="00FA47FE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FA47FE">
        <w:rPr>
          <w:rFonts w:ascii="Times New Roman" w:hAnsi="Times New Roman"/>
          <w:sz w:val="24"/>
          <w:szCs w:val="24"/>
        </w:rPr>
        <w:t>. Задачи, решаемые при выполнении проекта</w:t>
      </w:r>
    </w:p>
    <w:p w:rsidR="00FA47FE" w:rsidRPr="00FA47FE" w:rsidRDefault="00FA47FE" w:rsidP="00FA47FE">
      <w:pPr>
        <w:ind w:firstLine="708"/>
        <w:rPr>
          <w:rFonts w:ascii="Times New Roman" w:hAnsi="Times New Roman"/>
          <w:sz w:val="24"/>
          <w:szCs w:val="24"/>
        </w:rPr>
      </w:pPr>
      <w:r w:rsidRPr="00FA47FE">
        <w:rPr>
          <w:rFonts w:ascii="Times New Roman" w:hAnsi="Times New Roman"/>
          <w:sz w:val="24"/>
          <w:szCs w:val="24"/>
        </w:rPr>
        <w:t xml:space="preserve">5. Ожидаемые результаты (количественные, качественные) </w:t>
      </w:r>
    </w:p>
    <w:p w:rsidR="00FA47FE" w:rsidRPr="00FA47FE" w:rsidRDefault="00FA47FE" w:rsidP="00FA47FE">
      <w:pPr>
        <w:ind w:firstLine="708"/>
        <w:rPr>
          <w:rFonts w:ascii="Times New Roman" w:hAnsi="Times New Roman"/>
          <w:sz w:val="24"/>
          <w:szCs w:val="24"/>
        </w:rPr>
      </w:pPr>
      <w:r w:rsidRPr="00FA47FE">
        <w:rPr>
          <w:rFonts w:ascii="Times New Roman" w:hAnsi="Times New Roman"/>
          <w:sz w:val="24"/>
          <w:szCs w:val="24"/>
        </w:rPr>
        <w:t>6. Краткое описание проекта (</w:t>
      </w:r>
      <w:r w:rsidRPr="00FA47FE">
        <w:rPr>
          <w:rFonts w:ascii="Times New Roman" w:hAnsi="Times New Roman"/>
          <w:i/>
          <w:sz w:val="24"/>
          <w:szCs w:val="24"/>
        </w:rPr>
        <w:t xml:space="preserve">при описании </w:t>
      </w:r>
      <w:r w:rsidRPr="00FA47FE">
        <w:rPr>
          <w:rFonts w:ascii="Times New Roman" w:hAnsi="Times New Roman"/>
          <w:i/>
          <w:sz w:val="24"/>
          <w:szCs w:val="24"/>
          <w:u w:val="single"/>
        </w:rPr>
        <w:t>указывается программное обеспечение</w:t>
      </w:r>
      <w:r w:rsidRPr="00FA47FE">
        <w:rPr>
          <w:rFonts w:ascii="Times New Roman" w:hAnsi="Times New Roman"/>
          <w:i/>
          <w:sz w:val="24"/>
          <w:szCs w:val="24"/>
        </w:rPr>
        <w:t xml:space="preserve">, которое будет использовано в виртуальных проектах, </w:t>
      </w:r>
      <w:r>
        <w:rPr>
          <w:rFonts w:ascii="Times New Roman" w:hAnsi="Times New Roman"/>
          <w:i/>
          <w:sz w:val="24"/>
          <w:szCs w:val="24"/>
        </w:rPr>
        <w:t>необходимое</w:t>
      </w:r>
      <w:r w:rsidRPr="00FA47FE">
        <w:rPr>
          <w:rFonts w:ascii="Times New Roman" w:hAnsi="Times New Roman"/>
          <w:i/>
          <w:sz w:val="24"/>
          <w:szCs w:val="24"/>
        </w:rPr>
        <w:t xml:space="preserve"> оборудование </w:t>
      </w:r>
      <w:r>
        <w:rPr>
          <w:rFonts w:ascii="Times New Roman" w:hAnsi="Times New Roman"/>
          <w:i/>
          <w:sz w:val="24"/>
          <w:szCs w:val="24"/>
        </w:rPr>
        <w:t>на котором возможна реализация проекта</w:t>
      </w:r>
      <w:r w:rsidRPr="00FA47FE">
        <w:rPr>
          <w:rFonts w:ascii="Times New Roman" w:hAnsi="Times New Roman"/>
          <w:sz w:val="24"/>
          <w:szCs w:val="24"/>
        </w:rPr>
        <w:t>)</w:t>
      </w:r>
    </w:p>
    <w:p w:rsidR="00FA47FE" w:rsidRPr="00FA47FE" w:rsidRDefault="00213AD3" w:rsidP="00FA47FE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FA47FE" w:rsidRPr="00FA47FE">
        <w:rPr>
          <w:rFonts w:ascii="Times New Roman" w:hAnsi="Times New Roman"/>
          <w:sz w:val="24"/>
          <w:szCs w:val="24"/>
        </w:rPr>
        <w:t>. Возможность практической реализации результатов работы в учебном процессе (</w:t>
      </w:r>
      <w:r w:rsidR="00FA47FE" w:rsidRPr="00FA47FE">
        <w:rPr>
          <w:rFonts w:ascii="Times New Roman" w:hAnsi="Times New Roman"/>
          <w:i/>
          <w:sz w:val="24"/>
          <w:szCs w:val="24"/>
        </w:rPr>
        <w:t>указываются конкретные формы использования результатов выполненной работы по проекту, специальность и/или направление подготовки, виды учебных занятий, дисциплина и т.п.</w:t>
      </w:r>
      <w:r w:rsidR="00FA47FE" w:rsidRPr="00FA47FE">
        <w:rPr>
          <w:rFonts w:ascii="Times New Roman" w:hAnsi="Times New Roman"/>
          <w:sz w:val="24"/>
          <w:szCs w:val="24"/>
        </w:rPr>
        <w:t>)</w:t>
      </w:r>
    </w:p>
    <w:p w:rsidR="00FA47FE" w:rsidRPr="00FA47FE" w:rsidRDefault="00213AD3" w:rsidP="00FA47FE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FA47FE" w:rsidRPr="00FA47FE">
        <w:rPr>
          <w:rFonts w:ascii="Times New Roman" w:hAnsi="Times New Roman"/>
          <w:sz w:val="24"/>
          <w:szCs w:val="24"/>
        </w:rPr>
        <w:t>. Возможное направление развития проекта</w:t>
      </w:r>
      <w:r w:rsidR="006952BF">
        <w:rPr>
          <w:rFonts w:ascii="Times New Roman" w:hAnsi="Times New Roman"/>
          <w:sz w:val="24"/>
          <w:szCs w:val="24"/>
        </w:rPr>
        <w:t>.</w:t>
      </w:r>
      <w:r w:rsidR="00FA47FE" w:rsidRPr="00FA47FE">
        <w:rPr>
          <w:rFonts w:ascii="Times New Roman" w:hAnsi="Times New Roman"/>
          <w:sz w:val="24"/>
          <w:szCs w:val="24"/>
        </w:rPr>
        <w:t xml:space="preserve"> </w:t>
      </w:r>
    </w:p>
    <w:p w:rsidR="00FA47FE" w:rsidRDefault="00FA47FE" w:rsidP="00FA47FE">
      <w:pPr>
        <w:ind w:firstLine="708"/>
        <w:rPr>
          <w:rFonts w:ascii="Times New Roman" w:hAnsi="Times New Roman"/>
          <w:sz w:val="24"/>
          <w:szCs w:val="24"/>
        </w:rPr>
      </w:pPr>
    </w:p>
    <w:p w:rsidR="00FA47FE" w:rsidRDefault="00FA47FE" w:rsidP="00FA47FE">
      <w:pPr>
        <w:ind w:firstLine="708"/>
        <w:rPr>
          <w:rFonts w:ascii="Times New Roman" w:hAnsi="Times New Roman"/>
          <w:sz w:val="24"/>
          <w:szCs w:val="24"/>
        </w:rPr>
      </w:pPr>
    </w:p>
    <w:p w:rsidR="00FA47FE" w:rsidRDefault="00FA47FE" w:rsidP="00FA47FE">
      <w:pPr>
        <w:ind w:firstLine="708"/>
        <w:rPr>
          <w:rFonts w:ascii="Times New Roman" w:hAnsi="Times New Roman"/>
          <w:sz w:val="24"/>
          <w:szCs w:val="24"/>
        </w:rPr>
      </w:pPr>
    </w:p>
    <w:p w:rsidR="00FA47FE" w:rsidRDefault="00FA47FE" w:rsidP="00FA47FE">
      <w:pPr>
        <w:ind w:firstLine="708"/>
        <w:rPr>
          <w:rFonts w:ascii="Times New Roman" w:hAnsi="Times New Roman"/>
          <w:sz w:val="24"/>
          <w:szCs w:val="24"/>
        </w:rPr>
      </w:pPr>
    </w:p>
    <w:p w:rsidR="00FA47FE" w:rsidRDefault="00FA47FE" w:rsidP="00FA47FE">
      <w:pPr>
        <w:ind w:firstLine="708"/>
        <w:rPr>
          <w:rFonts w:ascii="Times New Roman" w:hAnsi="Times New Roman"/>
          <w:sz w:val="24"/>
          <w:szCs w:val="24"/>
        </w:rPr>
      </w:pPr>
    </w:p>
    <w:p w:rsidR="00FA47FE" w:rsidRDefault="00FA47FE" w:rsidP="00FA47FE">
      <w:pPr>
        <w:ind w:firstLine="708"/>
        <w:rPr>
          <w:rFonts w:ascii="Times New Roman" w:hAnsi="Times New Roman"/>
          <w:sz w:val="24"/>
          <w:szCs w:val="24"/>
        </w:rPr>
      </w:pPr>
    </w:p>
    <w:p w:rsidR="00FA47FE" w:rsidRDefault="00FA47FE" w:rsidP="00FA47FE">
      <w:pPr>
        <w:ind w:firstLine="708"/>
        <w:rPr>
          <w:rFonts w:ascii="Times New Roman" w:hAnsi="Times New Roman"/>
          <w:sz w:val="24"/>
          <w:szCs w:val="24"/>
        </w:rPr>
      </w:pPr>
    </w:p>
    <w:p w:rsidR="00FA47FE" w:rsidRDefault="00FA47FE" w:rsidP="00FA47FE">
      <w:pPr>
        <w:ind w:firstLine="708"/>
        <w:rPr>
          <w:rFonts w:ascii="Times New Roman" w:hAnsi="Times New Roman"/>
          <w:sz w:val="24"/>
          <w:szCs w:val="24"/>
        </w:rPr>
      </w:pPr>
    </w:p>
    <w:p w:rsidR="00FA47FE" w:rsidRDefault="00FA47FE" w:rsidP="00FA47FE">
      <w:pPr>
        <w:ind w:firstLine="708"/>
        <w:rPr>
          <w:rFonts w:ascii="Times New Roman" w:hAnsi="Times New Roman"/>
          <w:sz w:val="24"/>
          <w:szCs w:val="24"/>
        </w:rPr>
      </w:pPr>
    </w:p>
    <w:p w:rsidR="00FA47FE" w:rsidRDefault="00FA47FE" w:rsidP="00FA47FE">
      <w:pPr>
        <w:ind w:firstLine="708"/>
        <w:rPr>
          <w:rFonts w:ascii="Times New Roman" w:hAnsi="Times New Roman"/>
          <w:sz w:val="24"/>
          <w:szCs w:val="24"/>
        </w:rPr>
        <w:sectPr w:rsidR="00FA47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47FE" w:rsidRPr="00FA47FE" w:rsidRDefault="00FA47FE" w:rsidP="00FA47FE">
      <w:pPr>
        <w:spacing w:before="100" w:beforeAutospacing="1" w:after="100" w:afterAutospacing="1" w:line="240" w:lineRule="auto"/>
        <w:ind w:left="9926"/>
        <w:contextualSpacing/>
        <w:rPr>
          <w:rFonts w:ascii="Times New Roman" w:hAnsi="Times New Roman"/>
          <w:sz w:val="24"/>
          <w:szCs w:val="24"/>
        </w:rPr>
      </w:pPr>
      <w:r w:rsidRPr="00FA47FE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FA47FE" w:rsidRPr="00FA47FE" w:rsidRDefault="00FA47FE" w:rsidP="00FA47FE">
      <w:pPr>
        <w:spacing w:before="100" w:beforeAutospacing="1" w:after="100" w:afterAutospacing="1" w:line="240" w:lineRule="auto"/>
        <w:ind w:left="9926"/>
        <w:contextualSpacing/>
        <w:rPr>
          <w:rFonts w:ascii="Times New Roman" w:hAnsi="Times New Roman"/>
          <w:sz w:val="24"/>
          <w:szCs w:val="24"/>
        </w:rPr>
      </w:pPr>
      <w:r w:rsidRPr="00FA47FE">
        <w:rPr>
          <w:rFonts w:ascii="Times New Roman" w:hAnsi="Times New Roman"/>
          <w:sz w:val="24"/>
          <w:szCs w:val="24"/>
        </w:rPr>
        <w:t>к приказу от __________ № _______</w:t>
      </w:r>
    </w:p>
    <w:p w:rsidR="00FA47FE" w:rsidRPr="00FA47FE" w:rsidRDefault="00FA47FE" w:rsidP="00FA47FE">
      <w:pPr>
        <w:spacing w:before="100" w:beforeAutospacing="1" w:after="100" w:afterAutospacing="1" w:line="240" w:lineRule="auto"/>
        <w:ind w:left="9240"/>
        <w:contextualSpacing/>
        <w:rPr>
          <w:rFonts w:ascii="Times New Roman" w:hAnsi="Times New Roman"/>
          <w:sz w:val="24"/>
          <w:szCs w:val="24"/>
        </w:rPr>
      </w:pPr>
    </w:p>
    <w:p w:rsidR="00FA47FE" w:rsidRPr="00FA47FE" w:rsidRDefault="00FA47FE" w:rsidP="00FA47FE">
      <w:pPr>
        <w:spacing w:before="100" w:beforeAutospacing="1" w:after="100" w:afterAutospacing="1" w:line="240" w:lineRule="auto"/>
        <w:ind w:left="9240"/>
        <w:contextualSpacing/>
        <w:rPr>
          <w:rFonts w:ascii="Times New Roman" w:hAnsi="Times New Roman"/>
          <w:sz w:val="24"/>
          <w:szCs w:val="24"/>
        </w:rPr>
      </w:pPr>
    </w:p>
    <w:p w:rsidR="00FA47FE" w:rsidRPr="00FA47FE" w:rsidRDefault="00FA47FE" w:rsidP="00FA47FE">
      <w:pPr>
        <w:spacing w:before="100" w:beforeAutospacing="1" w:after="100" w:afterAutospacing="1" w:line="240" w:lineRule="auto"/>
        <w:ind w:left="9240"/>
        <w:contextualSpacing/>
        <w:rPr>
          <w:rFonts w:ascii="Times New Roman" w:hAnsi="Times New Roman"/>
          <w:sz w:val="24"/>
          <w:szCs w:val="24"/>
        </w:rPr>
      </w:pPr>
    </w:p>
    <w:p w:rsidR="00FA47FE" w:rsidRPr="00FA47FE" w:rsidRDefault="00FA47FE" w:rsidP="00FA47FE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A47FE">
        <w:rPr>
          <w:rFonts w:ascii="Times New Roman" w:hAnsi="Times New Roman"/>
          <w:b/>
          <w:bCs/>
          <w:color w:val="000000"/>
          <w:sz w:val="24"/>
          <w:szCs w:val="24"/>
        </w:rPr>
        <w:t xml:space="preserve">Регламент проведения конкурсного отбора </w:t>
      </w:r>
      <w:r w:rsidR="006B1188">
        <w:rPr>
          <w:rFonts w:ascii="Times New Roman" w:hAnsi="Times New Roman"/>
          <w:b/>
          <w:bCs/>
          <w:color w:val="000000"/>
          <w:sz w:val="24"/>
          <w:szCs w:val="24"/>
        </w:rPr>
        <w:t>проектов «Дом 6.0»</w:t>
      </w:r>
    </w:p>
    <w:p w:rsidR="00FA47FE" w:rsidRPr="00FA47FE" w:rsidRDefault="00FA47FE" w:rsidP="00FA47FE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A47FE" w:rsidRPr="00FA47FE" w:rsidRDefault="00FA47FE" w:rsidP="00FA47FE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bCs/>
          <w:caps/>
          <w:sz w:val="24"/>
          <w:szCs w:val="24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520"/>
        <w:gridCol w:w="3360"/>
        <w:gridCol w:w="2280"/>
        <w:gridCol w:w="3000"/>
      </w:tblGrid>
      <w:tr w:rsidR="00FA47FE" w:rsidRPr="00FA47FE" w:rsidTr="00855F3D">
        <w:trPr>
          <w:cantSplit/>
          <w:trHeight w:val="798"/>
          <w:tblHeader/>
        </w:trPr>
        <w:tc>
          <w:tcPr>
            <w:tcW w:w="708" w:type="dxa"/>
            <w:vAlign w:val="center"/>
          </w:tcPr>
          <w:p w:rsidR="00FA47FE" w:rsidRPr="00FA47FE" w:rsidRDefault="00FA47FE" w:rsidP="00FA47F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7F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A47FE" w:rsidRPr="00FA47FE" w:rsidRDefault="00FA47FE" w:rsidP="00FA47F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47FE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  <w:r w:rsidRPr="00FA47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0" w:type="dxa"/>
            <w:vAlign w:val="center"/>
          </w:tcPr>
          <w:p w:rsidR="00FA47FE" w:rsidRPr="00FA47FE" w:rsidRDefault="00FA47FE" w:rsidP="00FA47F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7FE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360" w:type="dxa"/>
            <w:vAlign w:val="center"/>
          </w:tcPr>
          <w:p w:rsidR="00FA47FE" w:rsidRPr="00FA47FE" w:rsidRDefault="00FA47FE" w:rsidP="00FA47F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7FE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FA47FE" w:rsidRPr="00FA47FE" w:rsidRDefault="00FA47FE" w:rsidP="00FA47F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7FE"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</w:tc>
        <w:tc>
          <w:tcPr>
            <w:tcW w:w="2280" w:type="dxa"/>
            <w:vAlign w:val="center"/>
          </w:tcPr>
          <w:p w:rsidR="00FA47FE" w:rsidRPr="00FA47FE" w:rsidRDefault="00FA47FE" w:rsidP="00FA47F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7FE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3000" w:type="dxa"/>
            <w:vAlign w:val="center"/>
          </w:tcPr>
          <w:p w:rsidR="00FA47FE" w:rsidRPr="00FA47FE" w:rsidRDefault="00FA47FE" w:rsidP="00FA47F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7FE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FA47FE" w:rsidRPr="00FA47FE" w:rsidTr="00855F3D">
        <w:trPr>
          <w:cantSplit/>
          <w:trHeight w:val="1610"/>
        </w:trPr>
        <w:tc>
          <w:tcPr>
            <w:tcW w:w="708" w:type="dxa"/>
            <w:vAlign w:val="center"/>
          </w:tcPr>
          <w:p w:rsidR="00FA47FE" w:rsidRPr="00FA47FE" w:rsidRDefault="00FA47FE" w:rsidP="00FA47F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0" w:type="dxa"/>
            <w:vAlign w:val="center"/>
          </w:tcPr>
          <w:p w:rsidR="00FA47FE" w:rsidRPr="00FA47FE" w:rsidRDefault="00FA47FE" w:rsidP="00FA47F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47FE">
              <w:rPr>
                <w:rFonts w:ascii="Times New Roman" w:hAnsi="Times New Roman"/>
                <w:sz w:val="24"/>
                <w:szCs w:val="24"/>
              </w:rPr>
              <w:t xml:space="preserve">Подготовка пакета документов по отбору проектов </w:t>
            </w:r>
            <w:r>
              <w:rPr>
                <w:rFonts w:ascii="Times New Roman" w:hAnsi="Times New Roman"/>
                <w:sz w:val="24"/>
                <w:szCs w:val="24"/>
              </w:rPr>
              <w:t>«Дом 6.0»</w:t>
            </w:r>
            <w:r w:rsidRPr="00FA47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60" w:type="dxa"/>
            <w:vAlign w:val="center"/>
          </w:tcPr>
          <w:p w:rsidR="00FA47FE" w:rsidRPr="00FA47FE" w:rsidRDefault="00FA47FE" w:rsidP="00FA47F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47FE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95223">
              <w:rPr>
                <w:rFonts w:ascii="Times New Roman" w:hAnsi="Times New Roman"/>
                <w:sz w:val="24"/>
                <w:szCs w:val="24"/>
              </w:rPr>
              <w:t>5</w:t>
            </w:r>
            <w:r w:rsidRPr="00FA47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марта</w:t>
            </w:r>
            <w:r w:rsidRPr="00FA47FE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A47F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80" w:type="dxa"/>
            <w:vAlign w:val="center"/>
          </w:tcPr>
          <w:p w:rsidR="00FA47FE" w:rsidRPr="00FA47FE" w:rsidRDefault="00FA47FE" w:rsidP="00FA47FE">
            <w:pPr>
              <w:snapToGri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Асташина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М.В.</w:t>
            </w:r>
          </w:p>
        </w:tc>
        <w:tc>
          <w:tcPr>
            <w:tcW w:w="3000" w:type="dxa"/>
            <w:vAlign w:val="center"/>
          </w:tcPr>
          <w:p w:rsidR="00FA47FE" w:rsidRPr="00FA47FE" w:rsidRDefault="00FA47FE" w:rsidP="00FA47F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47FE">
              <w:rPr>
                <w:rFonts w:ascii="Times New Roman" w:hAnsi="Times New Roman"/>
                <w:sz w:val="24"/>
                <w:szCs w:val="24"/>
              </w:rPr>
              <w:t>1 Условия проведения конкурса и выполнения проектов</w:t>
            </w:r>
          </w:p>
          <w:p w:rsidR="00FA47FE" w:rsidRPr="00FA47FE" w:rsidRDefault="00FA47FE" w:rsidP="00FA47F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7FE" w:rsidRPr="00FA47FE" w:rsidTr="00855F3D">
        <w:trPr>
          <w:cantSplit/>
        </w:trPr>
        <w:tc>
          <w:tcPr>
            <w:tcW w:w="708" w:type="dxa"/>
            <w:vAlign w:val="center"/>
          </w:tcPr>
          <w:p w:rsidR="00FA47FE" w:rsidRPr="00FA47FE" w:rsidRDefault="00FA47FE" w:rsidP="00FA47F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7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0" w:type="dxa"/>
            <w:vAlign w:val="center"/>
          </w:tcPr>
          <w:p w:rsidR="00FA47FE" w:rsidRPr="00FA47FE" w:rsidRDefault="00FA47FE" w:rsidP="00FA47F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47FE">
              <w:rPr>
                <w:rFonts w:ascii="Times New Roman" w:hAnsi="Times New Roman"/>
                <w:sz w:val="24"/>
                <w:szCs w:val="24"/>
              </w:rPr>
              <w:t xml:space="preserve">Подготовка проекта приказа о проведении конкурса, об утверждении регламента, условий и состава конкурсной комиссии </w:t>
            </w:r>
          </w:p>
        </w:tc>
        <w:tc>
          <w:tcPr>
            <w:tcW w:w="3360" w:type="dxa"/>
            <w:vAlign w:val="center"/>
          </w:tcPr>
          <w:p w:rsidR="00FA47FE" w:rsidRPr="00FA47FE" w:rsidRDefault="00FA47FE" w:rsidP="00FA47F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47FE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95223">
              <w:rPr>
                <w:rFonts w:ascii="Times New Roman" w:hAnsi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Pr="00FA47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марта</w:t>
            </w:r>
            <w:r w:rsidRPr="00FA47FE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A47F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80" w:type="dxa"/>
            <w:vAlign w:val="center"/>
          </w:tcPr>
          <w:p w:rsidR="00FA47FE" w:rsidRPr="00FA47FE" w:rsidRDefault="00FA47FE" w:rsidP="00FA47F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Асташина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М.В.</w:t>
            </w:r>
          </w:p>
        </w:tc>
        <w:tc>
          <w:tcPr>
            <w:tcW w:w="3000" w:type="dxa"/>
            <w:vAlign w:val="center"/>
          </w:tcPr>
          <w:p w:rsidR="00FA47FE" w:rsidRPr="00FA47FE" w:rsidRDefault="00FA47FE" w:rsidP="00FA47F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47FE">
              <w:rPr>
                <w:rFonts w:ascii="Times New Roman" w:hAnsi="Times New Roman"/>
                <w:sz w:val="24"/>
                <w:szCs w:val="24"/>
              </w:rPr>
              <w:t>Приказ по УГНТУ</w:t>
            </w:r>
          </w:p>
        </w:tc>
      </w:tr>
      <w:tr w:rsidR="00FA47FE" w:rsidRPr="00FA47FE" w:rsidTr="00855F3D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FE" w:rsidRPr="00FA47FE" w:rsidRDefault="00FA47FE" w:rsidP="00FA47F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7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FE" w:rsidRPr="00FA47FE" w:rsidRDefault="00FA47FE" w:rsidP="00E257E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47FE">
              <w:rPr>
                <w:rFonts w:ascii="Times New Roman" w:hAnsi="Times New Roman"/>
                <w:sz w:val="24"/>
                <w:szCs w:val="24"/>
              </w:rPr>
              <w:t xml:space="preserve">Организация проведения конкурса по отбору </w:t>
            </w:r>
            <w:r w:rsidR="00E257E7">
              <w:rPr>
                <w:rFonts w:ascii="Times New Roman" w:hAnsi="Times New Roman"/>
                <w:sz w:val="24"/>
                <w:szCs w:val="24"/>
              </w:rPr>
              <w:t>проектов «Дом 6.0»</w:t>
            </w:r>
            <w:r w:rsidRPr="00FA47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FE" w:rsidRPr="00FA47FE" w:rsidRDefault="00FA47FE" w:rsidP="00FA47F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47FE">
              <w:rPr>
                <w:rFonts w:ascii="Times New Roman" w:hAnsi="Times New Roman"/>
                <w:sz w:val="24"/>
                <w:szCs w:val="24"/>
              </w:rPr>
              <w:t xml:space="preserve">согласно Условиям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FE" w:rsidRPr="00FA47FE" w:rsidRDefault="00E257E7" w:rsidP="00FA47F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Асташина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М.В.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FE" w:rsidRPr="00FA47FE" w:rsidRDefault="00FA47FE" w:rsidP="00FA47F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7FE" w:rsidRPr="00FA47FE" w:rsidTr="00855F3D">
        <w:trPr>
          <w:cantSplit/>
        </w:trPr>
        <w:tc>
          <w:tcPr>
            <w:tcW w:w="708" w:type="dxa"/>
            <w:vAlign w:val="center"/>
          </w:tcPr>
          <w:p w:rsidR="00FA47FE" w:rsidRPr="00FA47FE" w:rsidRDefault="00FA47FE" w:rsidP="00FA47F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7FE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5520" w:type="dxa"/>
            <w:vAlign w:val="center"/>
          </w:tcPr>
          <w:p w:rsidR="00FA47FE" w:rsidRPr="00FA47FE" w:rsidRDefault="00FA47FE" w:rsidP="00E257E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47FE">
              <w:rPr>
                <w:rFonts w:ascii="Times New Roman" w:hAnsi="Times New Roman"/>
                <w:sz w:val="24"/>
                <w:szCs w:val="24"/>
              </w:rPr>
              <w:t xml:space="preserve">Размещение сообщения о проведении конкурса </w:t>
            </w:r>
            <w:r w:rsidR="00E257E7">
              <w:rPr>
                <w:rFonts w:ascii="Times New Roman" w:hAnsi="Times New Roman"/>
                <w:sz w:val="24"/>
                <w:szCs w:val="24"/>
              </w:rPr>
              <w:t xml:space="preserve"> «Дом 6.0»</w:t>
            </w:r>
            <w:r w:rsidRPr="00FA47FE">
              <w:rPr>
                <w:rFonts w:ascii="Times New Roman" w:hAnsi="Times New Roman"/>
                <w:sz w:val="24"/>
                <w:szCs w:val="24"/>
              </w:rPr>
              <w:t xml:space="preserve"> в социальных сетях  и на сайте УГНТУ </w:t>
            </w:r>
          </w:p>
        </w:tc>
        <w:tc>
          <w:tcPr>
            <w:tcW w:w="3360" w:type="dxa"/>
            <w:vAlign w:val="center"/>
          </w:tcPr>
          <w:p w:rsidR="00FA47FE" w:rsidRPr="00FA47FE" w:rsidRDefault="00FA47FE" w:rsidP="00FA47F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47FE">
              <w:rPr>
                <w:rFonts w:ascii="Times New Roman" w:hAnsi="Times New Roman"/>
                <w:sz w:val="24"/>
                <w:szCs w:val="24"/>
              </w:rPr>
              <w:t>не позднее трех дней после издания приказа</w:t>
            </w:r>
          </w:p>
        </w:tc>
        <w:tc>
          <w:tcPr>
            <w:tcW w:w="2280" w:type="dxa"/>
            <w:vAlign w:val="center"/>
          </w:tcPr>
          <w:p w:rsidR="00FA47FE" w:rsidRPr="00FA47FE" w:rsidRDefault="00E257E7" w:rsidP="00FA47F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Асташина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М.В.</w:t>
            </w:r>
          </w:p>
        </w:tc>
        <w:tc>
          <w:tcPr>
            <w:tcW w:w="3000" w:type="dxa"/>
            <w:vAlign w:val="center"/>
          </w:tcPr>
          <w:p w:rsidR="00FA47FE" w:rsidRPr="00FA47FE" w:rsidRDefault="00FA47FE" w:rsidP="00FA47F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7FE" w:rsidRPr="00FA47FE" w:rsidTr="00855F3D">
        <w:trPr>
          <w:cantSplit/>
        </w:trPr>
        <w:tc>
          <w:tcPr>
            <w:tcW w:w="708" w:type="dxa"/>
            <w:vAlign w:val="center"/>
          </w:tcPr>
          <w:p w:rsidR="00FA47FE" w:rsidRPr="00FA47FE" w:rsidRDefault="00FA47FE" w:rsidP="00FA47F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7FE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5520" w:type="dxa"/>
            <w:vAlign w:val="center"/>
          </w:tcPr>
          <w:p w:rsidR="00FA47FE" w:rsidRPr="00FA47FE" w:rsidRDefault="00FA47FE" w:rsidP="00FA47F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47FE">
              <w:rPr>
                <w:rFonts w:ascii="Times New Roman" w:hAnsi="Times New Roman"/>
                <w:sz w:val="24"/>
                <w:szCs w:val="24"/>
              </w:rPr>
              <w:t xml:space="preserve">Сбор и регистрация поступающих заявок претендентов на участие в конкурсе и сведений об авторах </w:t>
            </w:r>
          </w:p>
        </w:tc>
        <w:tc>
          <w:tcPr>
            <w:tcW w:w="3360" w:type="dxa"/>
            <w:vAlign w:val="center"/>
          </w:tcPr>
          <w:p w:rsidR="00FA47FE" w:rsidRPr="00FA47FE" w:rsidRDefault="00FA47FE" w:rsidP="00FA47F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47FE">
              <w:rPr>
                <w:rFonts w:ascii="Times New Roman" w:hAnsi="Times New Roman"/>
                <w:sz w:val="24"/>
                <w:szCs w:val="24"/>
              </w:rPr>
              <w:t xml:space="preserve">согласно Условиям </w:t>
            </w:r>
          </w:p>
        </w:tc>
        <w:tc>
          <w:tcPr>
            <w:tcW w:w="2280" w:type="dxa"/>
            <w:vAlign w:val="center"/>
          </w:tcPr>
          <w:p w:rsidR="00FA47FE" w:rsidRPr="00FA47FE" w:rsidRDefault="00FA47FE" w:rsidP="00FA47F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47FE">
              <w:rPr>
                <w:rFonts w:ascii="Times New Roman" w:hAnsi="Times New Roman"/>
                <w:sz w:val="24"/>
                <w:szCs w:val="24"/>
              </w:rPr>
              <w:t xml:space="preserve">Секретарь конкурсной комиссии </w:t>
            </w:r>
          </w:p>
        </w:tc>
        <w:tc>
          <w:tcPr>
            <w:tcW w:w="3000" w:type="dxa"/>
            <w:vAlign w:val="center"/>
          </w:tcPr>
          <w:p w:rsidR="00FA47FE" w:rsidRPr="00FA47FE" w:rsidRDefault="00FA47FE" w:rsidP="00FA47F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7FE" w:rsidRPr="00FA47FE" w:rsidTr="00855F3D">
        <w:trPr>
          <w:cantSplit/>
        </w:trPr>
        <w:tc>
          <w:tcPr>
            <w:tcW w:w="708" w:type="dxa"/>
            <w:vAlign w:val="center"/>
          </w:tcPr>
          <w:p w:rsidR="00FA47FE" w:rsidRPr="00FA47FE" w:rsidRDefault="00FA47FE" w:rsidP="00FA47F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7FE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5520" w:type="dxa"/>
            <w:vAlign w:val="center"/>
          </w:tcPr>
          <w:p w:rsidR="00FA47FE" w:rsidRPr="00FA47FE" w:rsidRDefault="00FA47FE" w:rsidP="00FA47F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47FE">
              <w:rPr>
                <w:rFonts w:ascii="Times New Roman" w:hAnsi="Times New Roman"/>
                <w:sz w:val="24"/>
                <w:szCs w:val="24"/>
              </w:rPr>
              <w:t>Открытие доступа к заявкам и их рассмотрение, определение персонального состава экспертов</w:t>
            </w:r>
          </w:p>
        </w:tc>
        <w:tc>
          <w:tcPr>
            <w:tcW w:w="3360" w:type="dxa"/>
            <w:vAlign w:val="center"/>
          </w:tcPr>
          <w:p w:rsidR="00FA47FE" w:rsidRPr="00FA47FE" w:rsidRDefault="00FA47FE" w:rsidP="00FA47F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47FE">
              <w:rPr>
                <w:rFonts w:ascii="Times New Roman" w:hAnsi="Times New Roman"/>
                <w:sz w:val="24"/>
                <w:szCs w:val="24"/>
              </w:rPr>
              <w:t>согласно Условиям</w:t>
            </w:r>
          </w:p>
        </w:tc>
        <w:tc>
          <w:tcPr>
            <w:tcW w:w="2280" w:type="dxa"/>
            <w:vAlign w:val="center"/>
          </w:tcPr>
          <w:p w:rsidR="00FA47FE" w:rsidRPr="00FA47FE" w:rsidRDefault="00FA47FE" w:rsidP="00FA47F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47FE">
              <w:rPr>
                <w:rFonts w:ascii="Times New Roman" w:hAnsi="Times New Roman"/>
                <w:sz w:val="24"/>
                <w:szCs w:val="24"/>
              </w:rPr>
              <w:t>Председатель конкурсной комиссии</w:t>
            </w:r>
          </w:p>
        </w:tc>
        <w:tc>
          <w:tcPr>
            <w:tcW w:w="3000" w:type="dxa"/>
            <w:vAlign w:val="center"/>
          </w:tcPr>
          <w:p w:rsidR="00FA47FE" w:rsidRPr="00FA47FE" w:rsidRDefault="00FA47FE" w:rsidP="00FA47F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47FE">
              <w:rPr>
                <w:rFonts w:ascii="Times New Roman" w:hAnsi="Times New Roman"/>
                <w:sz w:val="24"/>
                <w:szCs w:val="24"/>
              </w:rPr>
              <w:t>Протокол заседания конкурсной комиссии</w:t>
            </w:r>
          </w:p>
        </w:tc>
      </w:tr>
      <w:tr w:rsidR="00FA47FE" w:rsidRPr="00FA47FE" w:rsidTr="00855F3D">
        <w:trPr>
          <w:cantSplit/>
        </w:trPr>
        <w:tc>
          <w:tcPr>
            <w:tcW w:w="708" w:type="dxa"/>
            <w:vAlign w:val="center"/>
          </w:tcPr>
          <w:p w:rsidR="00FA47FE" w:rsidRPr="00FA47FE" w:rsidRDefault="00FA47FE" w:rsidP="00FA47F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7FE">
              <w:rPr>
                <w:rFonts w:ascii="Times New Roman" w:hAnsi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5520" w:type="dxa"/>
            <w:vAlign w:val="center"/>
          </w:tcPr>
          <w:p w:rsidR="00FA47FE" w:rsidRPr="00FA47FE" w:rsidRDefault="00FA47FE" w:rsidP="00FA47F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47FE">
              <w:rPr>
                <w:rFonts w:ascii="Times New Roman" w:hAnsi="Times New Roman"/>
                <w:sz w:val="24"/>
                <w:szCs w:val="24"/>
              </w:rPr>
              <w:t>Организация проведения экспертной оценки (распределение заявок по экспертам, проведение оценки проектов экспертами, сбор экспертных заключений)</w:t>
            </w:r>
          </w:p>
        </w:tc>
        <w:tc>
          <w:tcPr>
            <w:tcW w:w="3360" w:type="dxa"/>
            <w:vAlign w:val="center"/>
          </w:tcPr>
          <w:p w:rsidR="00FA47FE" w:rsidRPr="00FA47FE" w:rsidRDefault="00FA47FE" w:rsidP="00FA47F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47FE">
              <w:rPr>
                <w:rFonts w:ascii="Times New Roman" w:hAnsi="Times New Roman"/>
                <w:sz w:val="24"/>
                <w:szCs w:val="24"/>
              </w:rPr>
              <w:t>согласно решению конкурсной комиссии</w:t>
            </w:r>
          </w:p>
        </w:tc>
        <w:tc>
          <w:tcPr>
            <w:tcW w:w="2280" w:type="dxa"/>
            <w:vAlign w:val="center"/>
          </w:tcPr>
          <w:p w:rsidR="00FA47FE" w:rsidRPr="00FA47FE" w:rsidRDefault="00FA47FE" w:rsidP="00FA47F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47FE">
              <w:rPr>
                <w:rFonts w:ascii="Times New Roman" w:hAnsi="Times New Roman"/>
                <w:sz w:val="24"/>
                <w:szCs w:val="24"/>
              </w:rPr>
              <w:t xml:space="preserve">Председатель конкурсной комиссии </w:t>
            </w:r>
          </w:p>
        </w:tc>
        <w:tc>
          <w:tcPr>
            <w:tcW w:w="3000" w:type="dxa"/>
            <w:vAlign w:val="center"/>
          </w:tcPr>
          <w:p w:rsidR="00FA47FE" w:rsidRPr="00FA47FE" w:rsidRDefault="00FA47FE" w:rsidP="00FA47F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7FE" w:rsidRPr="00FA47FE" w:rsidTr="00855F3D">
        <w:trPr>
          <w:cantSplit/>
        </w:trPr>
        <w:tc>
          <w:tcPr>
            <w:tcW w:w="708" w:type="dxa"/>
            <w:vAlign w:val="center"/>
          </w:tcPr>
          <w:p w:rsidR="00FA47FE" w:rsidRPr="00FA47FE" w:rsidRDefault="00FA47FE" w:rsidP="00FA47F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7FE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5520" w:type="dxa"/>
            <w:vAlign w:val="center"/>
          </w:tcPr>
          <w:p w:rsidR="00FA47FE" w:rsidRPr="00FA47FE" w:rsidRDefault="00FA47FE" w:rsidP="00FA47F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47FE">
              <w:rPr>
                <w:rFonts w:ascii="Times New Roman" w:hAnsi="Times New Roman"/>
                <w:sz w:val="24"/>
                <w:szCs w:val="24"/>
              </w:rPr>
              <w:t>Определение проектов-победителей конкурса на основании заключений экспертов и результатов публичного обсуждения, открытие доступа со сведениями об авторах проектов-победителей конкурса</w:t>
            </w:r>
          </w:p>
        </w:tc>
        <w:tc>
          <w:tcPr>
            <w:tcW w:w="3360" w:type="dxa"/>
            <w:vAlign w:val="center"/>
          </w:tcPr>
          <w:p w:rsidR="00FA47FE" w:rsidRPr="00FA47FE" w:rsidRDefault="00FA47FE" w:rsidP="00FA47F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47FE">
              <w:rPr>
                <w:rFonts w:ascii="Times New Roman" w:hAnsi="Times New Roman"/>
                <w:sz w:val="24"/>
                <w:szCs w:val="24"/>
              </w:rPr>
              <w:t>не позднее десяти рабочих дней после вскрытия заявок</w:t>
            </w:r>
          </w:p>
        </w:tc>
        <w:tc>
          <w:tcPr>
            <w:tcW w:w="2280" w:type="dxa"/>
            <w:vAlign w:val="center"/>
          </w:tcPr>
          <w:p w:rsidR="00FA47FE" w:rsidRPr="00FA47FE" w:rsidRDefault="00FA47FE" w:rsidP="00FA47F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47FE">
              <w:rPr>
                <w:rFonts w:ascii="Times New Roman" w:hAnsi="Times New Roman"/>
                <w:sz w:val="24"/>
                <w:szCs w:val="24"/>
              </w:rPr>
              <w:t>Председатель конкурсной комиссии</w:t>
            </w:r>
          </w:p>
        </w:tc>
        <w:tc>
          <w:tcPr>
            <w:tcW w:w="3000" w:type="dxa"/>
            <w:vAlign w:val="center"/>
          </w:tcPr>
          <w:p w:rsidR="00FA47FE" w:rsidRPr="00FA47FE" w:rsidRDefault="00FA47FE" w:rsidP="00FA47F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47FE">
              <w:rPr>
                <w:rFonts w:ascii="Times New Roman" w:hAnsi="Times New Roman"/>
                <w:sz w:val="24"/>
                <w:szCs w:val="24"/>
              </w:rPr>
              <w:t>Протокол заседания конкурсной комиссии</w:t>
            </w:r>
          </w:p>
        </w:tc>
      </w:tr>
      <w:tr w:rsidR="00FA47FE" w:rsidRPr="00FA47FE" w:rsidTr="00855F3D">
        <w:trPr>
          <w:cantSplit/>
        </w:trPr>
        <w:tc>
          <w:tcPr>
            <w:tcW w:w="708" w:type="dxa"/>
            <w:vAlign w:val="center"/>
          </w:tcPr>
          <w:p w:rsidR="00FA47FE" w:rsidRPr="00FA47FE" w:rsidRDefault="00FA47FE" w:rsidP="00FA47F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7FE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5520" w:type="dxa"/>
            <w:vAlign w:val="center"/>
          </w:tcPr>
          <w:p w:rsidR="00FA47FE" w:rsidRPr="00FA47FE" w:rsidRDefault="00FA47FE" w:rsidP="00E257E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47FE">
              <w:rPr>
                <w:rFonts w:ascii="Times New Roman" w:hAnsi="Times New Roman"/>
                <w:sz w:val="24"/>
                <w:szCs w:val="24"/>
              </w:rPr>
              <w:t xml:space="preserve">Размещение сообщения о победителях конкурса </w:t>
            </w:r>
            <w:r w:rsidR="00E257E7">
              <w:rPr>
                <w:rFonts w:ascii="Times New Roman" w:hAnsi="Times New Roman"/>
                <w:sz w:val="24"/>
                <w:szCs w:val="24"/>
              </w:rPr>
              <w:t>«Дом 6.0»</w:t>
            </w:r>
            <w:r w:rsidRPr="00FA47FE">
              <w:rPr>
                <w:rFonts w:ascii="Times New Roman" w:hAnsi="Times New Roman"/>
                <w:sz w:val="24"/>
                <w:szCs w:val="24"/>
              </w:rPr>
              <w:t xml:space="preserve"> в локальной сети УГНТУ</w:t>
            </w:r>
          </w:p>
        </w:tc>
        <w:tc>
          <w:tcPr>
            <w:tcW w:w="3360" w:type="dxa"/>
            <w:vAlign w:val="center"/>
          </w:tcPr>
          <w:p w:rsidR="00FA47FE" w:rsidRPr="00FA47FE" w:rsidRDefault="00FA47FE" w:rsidP="00FA47F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47FE">
              <w:rPr>
                <w:rFonts w:ascii="Times New Roman" w:hAnsi="Times New Roman"/>
                <w:sz w:val="24"/>
                <w:szCs w:val="24"/>
              </w:rPr>
              <w:t>не позднее пяти рабочих дней после определения победителей конкурса</w:t>
            </w:r>
          </w:p>
        </w:tc>
        <w:tc>
          <w:tcPr>
            <w:tcW w:w="2280" w:type="dxa"/>
            <w:vAlign w:val="center"/>
          </w:tcPr>
          <w:p w:rsidR="00FA47FE" w:rsidRPr="00FA47FE" w:rsidRDefault="00FA47FE" w:rsidP="00FA47F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47FE">
              <w:rPr>
                <w:rFonts w:ascii="Times New Roman" w:hAnsi="Times New Roman"/>
                <w:sz w:val="24"/>
                <w:szCs w:val="24"/>
              </w:rPr>
              <w:t>Председатель конкурсной комиссии</w:t>
            </w:r>
          </w:p>
        </w:tc>
        <w:tc>
          <w:tcPr>
            <w:tcW w:w="3000" w:type="dxa"/>
            <w:vAlign w:val="center"/>
          </w:tcPr>
          <w:p w:rsidR="00FA47FE" w:rsidRPr="00FA47FE" w:rsidRDefault="00FA47FE" w:rsidP="00FA47F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7FE" w:rsidRPr="00FA47FE" w:rsidTr="00855F3D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FE" w:rsidRPr="00FA47FE" w:rsidRDefault="00FA47FE" w:rsidP="00FA47F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7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FE" w:rsidRPr="00FA47FE" w:rsidRDefault="00FA47FE" w:rsidP="00E257E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47FE">
              <w:rPr>
                <w:rFonts w:ascii="Times New Roman" w:hAnsi="Times New Roman"/>
                <w:sz w:val="24"/>
                <w:szCs w:val="24"/>
              </w:rPr>
              <w:t xml:space="preserve">Подготовка проекта приказа о победителях конкурса </w:t>
            </w:r>
            <w:r w:rsidR="00E257E7">
              <w:rPr>
                <w:rFonts w:ascii="Times New Roman" w:hAnsi="Times New Roman"/>
                <w:sz w:val="24"/>
                <w:szCs w:val="24"/>
              </w:rPr>
              <w:t>проектов «Дом 6.0»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FE" w:rsidRPr="00FA47FE" w:rsidRDefault="00FA47FE" w:rsidP="00FA47F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47FE">
              <w:rPr>
                <w:rFonts w:ascii="Times New Roman" w:hAnsi="Times New Roman"/>
                <w:sz w:val="24"/>
                <w:szCs w:val="24"/>
              </w:rPr>
              <w:t>не позднее пяти рабочих дней после определения победителей конкурса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FE" w:rsidRPr="00FA47FE" w:rsidRDefault="00FA47FE" w:rsidP="00FA47F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47FE">
              <w:rPr>
                <w:rFonts w:ascii="Times New Roman" w:hAnsi="Times New Roman"/>
                <w:sz w:val="24"/>
                <w:szCs w:val="24"/>
              </w:rPr>
              <w:t xml:space="preserve">Секретарь конкурсной комиссии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FE" w:rsidRPr="00FA47FE" w:rsidRDefault="00FA47FE" w:rsidP="00FA47F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47FE">
              <w:rPr>
                <w:rFonts w:ascii="Times New Roman" w:hAnsi="Times New Roman"/>
                <w:sz w:val="24"/>
                <w:szCs w:val="24"/>
              </w:rPr>
              <w:t>Приказ по УГНТУ</w:t>
            </w:r>
          </w:p>
        </w:tc>
      </w:tr>
    </w:tbl>
    <w:p w:rsidR="00FA47FE" w:rsidRPr="00FA47FE" w:rsidRDefault="00FA47FE" w:rsidP="00FA47FE">
      <w:pPr>
        <w:tabs>
          <w:tab w:val="left" w:pos="7920"/>
        </w:tabs>
        <w:spacing w:before="100" w:beforeAutospacing="1" w:after="100" w:afterAutospacing="1" w:line="240" w:lineRule="auto"/>
        <w:ind w:right="-8" w:firstLine="6237"/>
        <w:contextualSpacing/>
        <w:rPr>
          <w:rFonts w:ascii="Times New Roman" w:hAnsi="Times New Roman"/>
          <w:sz w:val="24"/>
          <w:szCs w:val="24"/>
        </w:rPr>
      </w:pPr>
    </w:p>
    <w:p w:rsidR="00FA47FE" w:rsidRPr="00FA47FE" w:rsidRDefault="00FA47FE" w:rsidP="00FA47FE">
      <w:pPr>
        <w:spacing w:before="100" w:beforeAutospacing="1" w:after="100" w:afterAutospacing="1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FA47FE" w:rsidRPr="00FA47FE" w:rsidRDefault="00FA47FE" w:rsidP="00FA47FE">
      <w:pPr>
        <w:spacing w:before="100" w:beforeAutospacing="1" w:after="100" w:afterAutospacing="1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FA47FE" w:rsidRPr="00FA47FE" w:rsidRDefault="00FA47FE" w:rsidP="00FA47FE">
      <w:pPr>
        <w:spacing w:before="100" w:beforeAutospacing="1" w:after="100" w:afterAutospacing="1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FA47FE" w:rsidRPr="00FA47FE" w:rsidRDefault="00FA47FE" w:rsidP="00FA47FE">
      <w:pPr>
        <w:spacing w:before="100" w:beforeAutospacing="1" w:after="100" w:afterAutospacing="1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FA47FE" w:rsidRDefault="00FA47FE" w:rsidP="00FA47FE">
      <w:pPr>
        <w:ind w:firstLine="708"/>
        <w:rPr>
          <w:rFonts w:ascii="Times New Roman" w:hAnsi="Times New Roman"/>
          <w:sz w:val="24"/>
          <w:szCs w:val="24"/>
        </w:rPr>
      </w:pPr>
    </w:p>
    <w:p w:rsidR="00FA47FE" w:rsidRDefault="00FA47FE" w:rsidP="00FA47FE">
      <w:pPr>
        <w:ind w:firstLine="708"/>
        <w:rPr>
          <w:rFonts w:ascii="Times New Roman" w:hAnsi="Times New Roman"/>
          <w:sz w:val="24"/>
          <w:szCs w:val="24"/>
        </w:rPr>
      </w:pPr>
    </w:p>
    <w:p w:rsidR="00FA47FE" w:rsidRPr="00FA47FE" w:rsidRDefault="00FA47FE" w:rsidP="00FA47FE">
      <w:pPr>
        <w:ind w:firstLine="708"/>
        <w:rPr>
          <w:rFonts w:ascii="Times New Roman" w:hAnsi="Times New Roman"/>
          <w:sz w:val="24"/>
          <w:szCs w:val="24"/>
        </w:rPr>
      </w:pPr>
    </w:p>
    <w:p w:rsidR="00FA47FE" w:rsidRPr="00FA47FE" w:rsidRDefault="00FA47FE" w:rsidP="00FA47FE">
      <w:pPr>
        <w:rPr>
          <w:rFonts w:ascii="Times New Roman" w:hAnsi="Times New Roman"/>
        </w:rPr>
      </w:pPr>
    </w:p>
    <w:sectPr w:rsidR="00FA47FE" w:rsidRPr="00FA47FE" w:rsidSect="00FA47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6096C"/>
    <w:multiLevelType w:val="hybridMultilevel"/>
    <w:tmpl w:val="01F0CC88"/>
    <w:lvl w:ilvl="0" w:tplc="AED83764">
      <w:start w:val="1"/>
      <w:numFmt w:val="bullet"/>
      <w:suff w:val="space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8623BF"/>
    <w:multiLevelType w:val="multilevel"/>
    <w:tmpl w:val="B2B08C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692" w:hanging="1125"/>
      </w:pPr>
    </w:lvl>
    <w:lvl w:ilvl="2">
      <w:start w:val="1"/>
      <w:numFmt w:val="decimal"/>
      <w:isLgl/>
      <w:lvlText w:val="%1.%2.%3."/>
      <w:lvlJc w:val="left"/>
      <w:pPr>
        <w:ind w:left="1899" w:hanging="1125"/>
      </w:pPr>
    </w:lvl>
    <w:lvl w:ilvl="3">
      <w:start w:val="1"/>
      <w:numFmt w:val="decimal"/>
      <w:isLgl/>
      <w:lvlText w:val="%1.%2.%3.%4."/>
      <w:lvlJc w:val="left"/>
      <w:pPr>
        <w:ind w:left="2106" w:hanging="1125"/>
      </w:pPr>
    </w:lvl>
    <w:lvl w:ilvl="4">
      <w:start w:val="1"/>
      <w:numFmt w:val="decimal"/>
      <w:isLgl/>
      <w:lvlText w:val="%1.%2.%3.%4.%5."/>
      <w:lvlJc w:val="left"/>
      <w:pPr>
        <w:ind w:left="2313" w:hanging="1125"/>
      </w:pPr>
    </w:lvl>
    <w:lvl w:ilvl="5">
      <w:start w:val="1"/>
      <w:numFmt w:val="decimal"/>
      <w:isLgl/>
      <w:lvlText w:val="%1.%2.%3.%4.%5.%6."/>
      <w:lvlJc w:val="left"/>
      <w:pPr>
        <w:ind w:left="2520" w:hanging="1125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">
    <w:nsid w:val="315A03C6"/>
    <w:multiLevelType w:val="multilevel"/>
    <w:tmpl w:val="45D2126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4547086F"/>
    <w:multiLevelType w:val="hybridMultilevel"/>
    <w:tmpl w:val="27DC8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E80C05"/>
    <w:multiLevelType w:val="hybridMultilevel"/>
    <w:tmpl w:val="F68E6514"/>
    <w:lvl w:ilvl="0" w:tplc="777414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FF07D85"/>
    <w:multiLevelType w:val="hybridMultilevel"/>
    <w:tmpl w:val="46C67D52"/>
    <w:lvl w:ilvl="0" w:tplc="3732D3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4B7"/>
    <w:rsid w:val="000732BE"/>
    <w:rsid w:val="0010091E"/>
    <w:rsid w:val="002006B1"/>
    <w:rsid w:val="00213AD3"/>
    <w:rsid w:val="005B3755"/>
    <w:rsid w:val="005C008F"/>
    <w:rsid w:val="006452A0"/>
    <w:rsid w:val="006952BF"/>
    <w:rsid w:val="006B1188"/>
    <w:rsid w:val="008D0603"/>
    <w:rsid w:val="009C5980"/>
    <w:rsid w:val="00AF2207"/>
    <w:rsid w:val="00BC1E1F"/>
    <w:rsid w:val="00D76CD8"/>
    <w:rsid w:val="00DA7A8E"/>
    <w:rsid w:val="00DE37F5"/>
    <w:rsid w:val="00E00D6B"/>
    <w:rsid w:val="00E257E7"/>
    <w:rsid w:val="00E73AE8"/>
    <w:rsid w:val="00EB78AF"/>
    <w:rsid w:val="00F444B7"/>
    <w:rsid w:val="00F95223"/>
    <w:rsid w:val="00FA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7F5"/>
    <w:pPr>
      <w:spacing w:after="0" w:line="36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A47FE"/>
    <w:pPr>
      <w:keepNext/>
      <w:spacing w:line="240" w:lineRule="auto"/>
      <w:jc w:val="right"/>
      <w:outlineLvl w:val="0"/>
    </w:pPr>
    <w:rPr>
      <w:rFonts w:ascii="Times New Roman" w:eastAsia="Times New Roman" w:hAnsi="Times New Roman"/>
      <w:sz w:val="32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47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37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E37F5"/>
    <w:pPr>
      <w:ind w:left="720"/>
      <w:contextualSpacing/>
    </w:pPr>
  </w:style>
  <w:style w:type="paragraph" w:customStyle="1" w:styleId="Default">
    <w:name w:val="Default"/>
    <w:rsid w:val="00DE37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Обычный (веб)1"/>
    <w:basedOn w:val="a"/>
    <w:uiPriority w:val="99"/>
    <w:rsid w:val="00DE37F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">
    <w:name w:val="paragraph"/>
    <w:basedOn w:val="a"/>
    <w:uiPriority w:val="99"/>
    <w:rsid w:val="008D060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pellingerror">
    <w:name w:val="spellingerror"/>
    <w:basedOn w:val="a0"/>
    <w:rsid w:val="008D0603"/>
  </w:style>
  <w:style w:type="character" w:customStyle="1" w:styleId="normaltextrun">
    <w:name w:val="normaltextrun"/>
    <w:basedOn w:val="a0"/>
    <w:rsid w:val="008D0603"/>
  </w:style>
  <w:style w:type="character" w:customStyle="1" w:styleId="eop">
    <w:name w:val="eop"/>
    <w:basedOn w:val="a0"/>
    <w:rsid w:val="008D0603"/>
  </w:style>
  <w:style w:type="paragraph" w:styleId="a5">
    <w:name w:val="Balloon Text"/>
    <w:basedOn w:val="a"/>
    <w:link w:val="a6"/>
    <w:uiPriority w:val="99"/>
    <w:semiHidden/>
    <w:unhideWhenUsed/>
    <w:rsid w:val="00E73A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3AE8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A47FE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character" w:customStyle="1" w:styleId="organictextcontentspan">
    <w:name w:val="organictextcontentspan"/>
    <w:basedOn w:val="a0"/>
    <w:rsid w:val="00FA47FE"/>
  </w:style>
  <w:style w:type="character" w:customStyle="1" w:styleId="20">
    <w:name w:val="Заголовок 2 Знак"/>
    <w:basedOn w:val="a0"/>
    <w:link w:val="2"/>
    <w:uiPriority w:val="9"/>
    <w:semiHidden/>
    <w:rsid w:val="00FA47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Hyperlink"/>
    <w:basedOn w:val="a0"/>
    <w:uiPriority w:val="99"/>
    <w:unhideWhenUsed/>
    <w:rsid w:val="00F952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7F5"/>
    <w:pPr>
      <w:spacing w:after="0" w:line="36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A47FE"/>
    <w:pPr>
      <w:keepNext/>
      <w:spacing w:line="240" w:lineRule="auto"/>
      <w:jc w:val="right"/>
      <w:outlineLvl w:val="0"/>
    </w:pPr>
    <w:rPr>
      <w:rFonts w:ascii="Times New Roman" w:eastAsia="Times New Roman" w:hAnsi="Times New Roman"/>
      <w:sz w:val="32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47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37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E37F5"/>
    <w:pPr>
      <w:ind w:left="720"/>
      <w:contextualSpacing/>
    </w:pPr>
  </w:style>
  <w:style w:type="paragraph" w:customStyle="1" w:styleId="Default">
    <w:name w:val="Default"/>
    <w:rsid w:val="00DE37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Обычный (веб)1"/>
    <w:basedOn w:val="a"/>
    <w:uiPriority w:val="99"/>
    <w:rsid w:val="00DE37F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">
    <w:name w:val="paragraph"/>
    <w:basedOn w:val="a"/>
    <w:uiPriority w:val="99"/>
    <w:rsid w:val="008D060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pellingerror">
    <w:name w:val="spellingerror"/>
    <w:basedOn w:val="a0"/>
    <w:rsid w:val="008D0603"/>
  </w:style>
  <w:style w:type="character" w:customStyle="1" w:styleId="normaltextrun">
    <w:name w:val="normaltextrun"/>
    <w:basedOn w:val="a0"/>
    <w:rsid w:val="008D0603"/>
  </w:style>
  <w:style w:type="character" w:customStyle="1" w:styleId="eop">
    <w:name w:val="eop"/>
    <w:basedOn w:val="a0"/>
    <w:rsid w:val="008D0603"/>
  </w:style>
  <w:style w:type="paragraph" w:styleId="a5">
    <w:name w:val="Balloon Text"/>
    <w:basedOn w:val="a"/>
    <w:link w:val="a6"/>
    <w:uiPriority w:val="99"/>
    <w:semiHidden/>
    <w:unhideWhenUsed/>
    <w:rsid w:val="00E73A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3AE8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A47FE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character" w:customStyle="1" w:styleId="organictextcontentspan">
    <w:name w:val="organictextcontentspan"/>
    <w:basedOn w:val="a0"/>
    <w:rsid w:val="00FA47FE"/>
  </w:style>
  <w:style w:type="character" w:customStyle="1" w:styleId="20">
    <w:name w:val="Заголовок 2 Знак"/>
    <w:basedOn w:val="a0"/>
    <w:link w:val="2"/>
    <w:uiPriority w:val="9"/>
    <w:semiHidden/>
    <w:rsid w:val="00FA47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Hyperlink"/>
    <w:basedOn w:val="a0"/>
    <w:uiPriority w:val="99"/>
    <w:unhideWhenUsed/>
    <w:rsid w:val="00F952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.prioritet203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8</Pages>
  <Words>1744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2022-01-28T13:38:00Z</cp:lastPrinted>
  <dcterms:created xsi:type="dcterms:W3CDTF">2022-01-28T12:06:00Z</dcterms:created>
  <dcterms:modified xsi:type="dcterms:W3CDTF">2022-03-04T07:04:00Z</dcterms:modified>
</cp:coreProperties>
</file>